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F4" w:rsidRDefault="003119F4" w:rsidP="003119F4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3119F4">
        <w:rPr>
          <w:b/>
          <w:sz w:val="28"/>
          <w:szCs w:val="28"/>
          <w:u w:val="single"/>
        </w:rPr>
        <w:t>ОГЭ 2020.</w:t>
      </w:r>
    </w:p>
    <w:p w:rsidR="003119F4" w:rsidRPr="003119F4" w:rsidRDefault="003119F4" w:rsidP="003119F4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3119F4" w:rsidRPr="003119F4" w:rsidRDefault="003119F4" w:rsidP="003119F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19F4">
        <w:rPr>
          <w:sz w:val="28"/>
          <w:szCs w:val="28"/>
        </w:rPr>
        <w:t>Ученикам 9-х классов стоит пересмотреть свою подготовку к ОГЭ 2020 года. Связано это с серьезными изменениями в экзамене, внедренными ФИПИ.</w:t>
      </w:r>
    </w:p>
    <w:p w:rsidR="003119F4" w:rsidRPr="003119F4" w:rsidRDefault="003119F4" w:rsidP="00F063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19F4">
        <w:rPr>
          <w:sz w:val="28"/>
          <w:szCs w:val="28"/>
        </w:rPr>
        <w:t xml:space="preserve">Первый значимый для школьников экзамен (ОГЭ) является самым сложным моральным испытаниям. Ученикам предстоит впервые узнать, что означает серьезное государственное тестирования и как оно проводится. Поэтому подготовку к экзамену обучающиеся начинают заблаговременно. Однако, сейчас каждому ученику придется начинать все заново – ФИПИ внедряет в ОГЭ 2020 года новые стандарты. Связано это с переходом на обучение по </w:t>
      </w:r>
      <w:proofErr w:type="spellStart"/>
      <w:r w:rsidRPr="003119F4">
        <w:rPr>
          <w:sz w:val="28"/>
          <w:szCs w:val="28"/>
        </w:rPr>
        <w:t>ФГОСам</w:t>
      </w:r>
      <w:proofErr w:type="spellEnd"/>
      <w:r w:rsidRPr="003119F4">
        <w:rPr>
          <w:sz w:val="28"/>
          <w:szCs w:val="28"/>
        </w:rPr>
        <w:t xml:space="preserve">. </w:t>
      </w:r>
    </w:p>
    <w:p w:rsidR="003119F4" w:rsidRPr="003119F4" w:rsidRDefault="003119F4" w:rsidP="00F0632A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19F4">
        <w:rPr>
          <w:sz w:val="28"/>
          <w:szCs w:val="28"/>
        </w:rPr>
        <w:t>Основные причины нововведений: почему ОГЭ усложняется?</w:t>
      </w:r>
    </w:p>
    <w:p w:rsidR="003119F4" w:rsidRPr="003119F4" w:rsidRDefault="003119F4" w:rsidP="00F063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19F4">
        <w:rPr>
          <w:sz w:val="28"/>
          <w:szCs w:val="28"/>
        </w:rPr>
        <w:t>Несколько лет назад в общеобразовательных школах России была введена особая программа, по которой обучение велось согласно федеральным государственным образовательным стандартам (ФГОС). В 2019 году ученики, обучающиеся по данной системе, переходят в 9 класс. Так как ФГОС диктует правила для всего процесса обучения, изменениям подвергнется и ОГЭ (ранее ГИА) для девятиклассников.</w:t>
      </w:r>
    </w:p>
    <w:p w:rsidR="003119F4" w:rsidRPr="003119F4" w:rsidRDefault="003119F4" w:rsidP="00F063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19F4">
        <w:rPr>
          <w:sz w:val="28"/>
          <w:szCs w:val="28"/>
        </w:rPr>
        <w:t>Вводятся изменения с одной целью – достижение более высоких образовательных показателей и повышение уровня теоретических и практических знаний учеников. После 9-ого класса многие выпускники покидают общеобразовательные учреждения, решив продолжать обучения в средне-специальных учебных заведениях. Именно в связи с этим необходимость повышения качества получаемых знаний увеличивается.</w:t>
      </w:r>
    </w:p>
    <w:p w:rsidR="003119F4" w:rsidRPr="003119F4" w:rsidRDefault="003119F4" w:rsidP="00F0632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Чего коснутся основные изменения в экзамене для выпускников 9-х классов?</w:t>
      </w:r>
      <w:r w:rsidR="00F06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19F4" w:rsidRPr="003119F4" w:rsidRDefault="003119F4" w:rsidP="00F0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стандартной программе обучения на выпускных экзаменах от учеников требовалось лишь наличие накопленных знаний. То есть изучение было более теоретическим. На ОГЭ 2020 года обойтись чистыми знаниями не получится.</w:t>
      </w:r>
    </w:p>
    <w:p w:rsidR="003119F4" w:rsidRPr="003119F4" w:rsidRDefault="003119F4" w:rsidP="00F0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ФГОС подразумевает определение практико-ориентированных знаний выпускников. Таким образом, для получения высокой оценки, девятиклассникам необходимо будет показать, насколько верно они научились применять свои знания на практике. И если по основным предметам (русский, математика) подтвердить свои практические умения не составит труда (на протяжение нескольких лет дети пишут сочинения и решают задачи), то получить достойный результат по биологии и химии без целенаправленной подготовки не выйдет.</w:t>
      </w:r>
      <w:r w:rsidR="00F0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9F4" w:rsidRDefault="003119F4" w:rsidP="00F0632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обязательных к сдаче на ОГЭ предметов</w:t>
      </w:r>
    </w:p>
    <w:p w:rsidR="00F0632A" w:rsidRPr="00AA43A4" w:rsidRDefault="00AA43A4" w:rsidP="003B65A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форме ОГЭ и (или) ГВЭ включает в себя четыре экзамена по следующим учебным предметам: экзамены по русскому языку и математике (обязательные предметы), а также экзамены по выбору обучающихся: физика, химия, биология, литература, география, история, обществознание, иностранные языки, информатика и информационно-коммуникационные технологии (ИКТ). </w:t>
      </w:r>
    </w:p>
    <w:p w:rsidR="003B65AE" w:rsidRDefault="003B65AE" w:rsidP="003B65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Итоговое собеседование </w:t>
      </w:r>
    </w:p>
    <w:p w:rsidR="003119F4" w:rsidRPr="003119F4" w:rsidRDefault="003119F4" w:rsidP="003B65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 каждый девятиклассник в обязательном порядке должен будет пройти устное тестирование (проводится в феврале). Оно подразумевает под собой:</w:t>
      </w:r>
    </w:p>
    <w:p w:rsidR="003119F4" w:rsidRPr="003119F4" w:rsidRDefault="003119F4" w:rsidP="00311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предоставленного экзаменатором отрывка литературного произведения;</w:t>
      </w:r>
    </w:p>
    <w:p w:rsidR="003119F4" w:rsidRPr="003119F4" w:rsidRDefault="003119F4" w:rsidP="00311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Логически-последовательный пересказ прочитанного отрывка в устной форме;</w:t>
      </w:r>
    </w:p>
    <w:p w:rsidR="003119F4" w:rsidRPr="003119F4" w:rsidRDefault="003119F4" w:rsidP="00311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монолога по предварительно построенному плану;</w:t>
      </w:r>
    </w:p>
    <w:p w:rsidR="003119F4" w:rsidRPr="003119F4" w:rsidRDefault="003119F4" w:rsidP="00311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по заданной тематике.</w:t>
      </w:r>
    </w:p>
    <w:p w:rsidR="003119F4" w:rsidRPr="003119F4" w:rsidRDefault="003119F4" w:rsidP="003119F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Собеседование является лишь вступительной частью к ОГЭ. Остальные задания по выбранным и обязательным дисциплинам проводятся в письменной форме. При этом большая часть тестов по предметам подвергнется изменениям.</w:t>
      </w:r>
    </w:p>
    <w:p w:rsidR="003119F4" w:rsidRPr="003119F4" w:rsidRDefault="003119F4" w:rsidP="0088145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тестированиях — разбор по предметам</w:t>
      </w:r>
    </w:p>
    <w:p w:rsidR="003119F4" w:rsidRPr="003119F4" w:rsidRDefault="003119F4" w:rsidP="0031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Серьезное изменение в обязательных предметах коснулось тестирования по русскому. Количество заданий в новых </w:t>
      </w:r>
      <w:proofErr w:type="spellStart"/>
      <w:r w:rsidRPr="00311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КИМах</w:t>
      </w:r>
      <w:proofErr w:type="spellEnd"/>
      <w:r w:rsidRPr="0031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дисциплине сократилось до 9 номеров. Но это не означает, что сдать экзамен будет проще. Как и ранее, для получения высокого балла выпускникам необходимо будет написать краткое изложение (1 задание), провести анализ предоставленного отрывка (7 заданий) и написать сочинение по одной из 3-х предложенных цитат (1 задание). Все, чем можно пользоваться на тестировании, — это орфографический словарь и черновик. На написание теста у экзаменующихся есть 3 часа 55 минут.</w:t>
      </w:r>
    </w:p>
    <w:p w:rsidR="003119F4" w:rsidRPr="003119F4" w:rsidRDefault="003119F4" w:rsidP="003119F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Коснутся изменения и других предметов: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8348"/>
      </w:tblGrid>
      <w:tr w:rsidR="003119F4" w:rsidRPr="003119F4" w:rsidTr="003119F4">
        <w:trPr>
          <w:tblCellSpacing w:w="15" w:type="dxa"/>
        </w:trPr>
        <w:tc>
          <w:tcPr>
            <w:tcW w:w="0" w:type="auto"/>
            <w:shd w:val="clear" w:color="auto" w:fill="B1E6FC"/>
            <w:vAlign w:val="center"/>
            <w:hideMark/>
          </w:tcPr>
          <w:p w:rsidR="003119F4" w:rsidRPr="003119F4" w:rsidRDefault="003119F4" w:rsidP="003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B1E6FC"/>
            <w:vAlign w:val="center"/>
            <w:hideMark/>
          </w:tcPr>
          <w:p w:rsidR="003119F4" w:rsidRPr="003119F4" w:rsidRDefault="003119F4" w:rsidP="003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Суть изменений</w:t>
            </w:r>
          </w:p>
        </w:tc>
      </w:tr>
      <w:tr w:rsidR="003119F4" w:rsidRPr="003119F4" w:rsidTr="00311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9F4" w:rsidRPr="003119F4" w:rsidRDefault="003119F4" w:rsidP="003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3119F4" w:rsidRPr="003119F4" w:rsidRDefault="003119F4" w:rsidP="003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получения высокого балла ученику необходимо:</w:t>
            </w:r>
          </w:p>
          <w:p w:rsidR="003119F4" w:rsidRPr="003119F4" w:rsidRDefault="003119F4" w:rsidP="003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 Уметь аргументировать свой ответ;</w:t>
            </w:r>
          </w:p>
          <w:p w:rsidR="003119F4" w:rsidRPr="003119F4" w:rsidRDefault="003119F4" w:rsidP="003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 Умело владеть историческими картами;</w:t>
            </w:r>
          </w:p>
          <w:p w:rsidR="003119F4" w:rsidRPr="003119F4" w:rsidRDefault="003119F4" w:rsidP="003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 Опознавать историческое событие по ключевым словам о нем.</w:t>
            </w:r>
          </w:p>
        </w:tc>
      </w:tr>
      <w:tr w:rsidR="003119F4" w:rsidRPr="003119F4" w:rsidTr="00311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9F4" w:rsidRPr="003119F4" w:rsidRDefault="003119F4" w:rsidP="003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3119F4" w:rsidRPr="003119F4" w:rsidRDefault="003119F4" w:rsidP="003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Помимо решения задач, выпускникам придется работать с измерительными приборами, анализировать предоставленные графики и схемы, а также проводить опыты.</w:t>
            </w:r>
          </w:p>
        </w:tc>
      </w:tr>
      <w:tr w:rsidR="003119F4" w:rsidRPr="003119F4" w:rsidTr="00311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9F4" w:rsidRPr="003119F4" w:rsidRDefault="003119F4" w:rsidP="003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3119F4" w:rsidRPr="003119F4" w:rsidRDefault="003119F4" w:rsidP="003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Тестовые задания будут заменены на:</w:t>
            </w:r>
          </w:p>
          <w:p w:rsidR="003119F4" w:rsidRPr="003119F4" w:rsidRDefault="003119F4" w:rsidP="003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анализ причин какого-либо происшествия;</w:t>
            </w:r>
          </w:p>
          <w:p w:rsidR="003119F4" w:rsidRPr="003119F4" w:rsidRDefault="003119F4" w:rsidP="003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высказывание личного отношения к конкретному социальному событию;</w:t>
            </w:r>
          </w:p>
          <w:p w:rsidR="003119F4" w:rsidRPr="003119F4" w:rsidRDefault="003119F4" w:rsidP="003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 демонстрация умений и знаний, которые пригодятся во взрослой жизни.</w:t>
            </w:r>
          </w:p>
        </w:tc>
      </w:tr>
      <w:tr w:rsidR="003119F4" w:rsidRPr="003119F4" w:rsidTr="00311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9F4" w:rsidRPr="003119F4" w:rsidRDefault="003119F4" w:rsidP="003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3119F4" w:rsidRPr="003119F4" w:rsidRDefault="003119F4" w:rsidP="003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обязательные испытания добавится проведение опытов, а также выявление вещества (раствора), находящегося в пробирке. Выпускникам, стремящимся за высокой оценкой, необходимо будет понимать, что из себя представляет каждый элемент таблицы Менделеева и как он себя ведет при различных внешних условиях.</w:t>
            </w:r>
          </w:p>
        </w:tc>
      </w:tr>
      <w:tr w:rsidR="003119F4" w:rsidRPr="003119F4" w:rsidTr="003119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9F4" w:rsidRPr="003119F4" w:rsidRDefault="003119F4" w:rsidP="003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3119F4" w:rsidRPr="003119F4" w:rsidRDefault="003119F4" w:rsidP="0031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коснулось разграничения тестов на три уровня: базовый, средний, повышенный.</w:t>
            </w:r>
          </w:p>
        </w:tc>
      </w:tr>
    </w:tbl>
    <w:p w:rsidR="003119F4" w:rsidRPr="003119F4" w:rsidRDefault="003119F4" w:rsidP="003119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Серьезных изменений не произошло лишь в биологии и географии.</w:t>
      </w:r>
    </w:p>
    <w:p w:rsidR="003119F4" w:rsidRPr="003119F4" w:rsidRDefault="003119F4" w:rsidP="003119F4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F4">
        <w:rPr>
          <w:rFonts w:ascii="Times New Roman" w:hAnsi="Times New Roman" w:cs="Times New Roman"/>
          <w:sz w:val="28"/>
          <w:szCs w:val="28"/>
        </w:rPr>
        <w:t>Даты проведения экзамена для выпускников 9-х классов</w:t>
      </w:r>
    </w:p>
    <w:p w:rsidR="003119F4" w:rsidRPr="003119F4" w:rsidRDefault="003119F4" w:rsidP="00311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19F4">
        <w:rPr>
          <w:sz w:val="28"/>
          <w:szCs w:val="28"/>
        </w:rPr>
        <w:t>Традиционно испытания для учеников 9-ых классов будут проведены в три уровня:</w:t>
      </w:r>
    </w:p>
    <w:p w:rsidR="003119F4" w:rsidRPr="003119F4" w:rsidRDefault="003119F4" w:rsidP="003119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F4">
        <w:rPr>
          <w:rFonts w:ascii="Times New Roman" w:hAnsi="Times New Roman" w:cs="Times New Roman"/>
          <w:sz w:val="28"/>
          <w:szCs w:val="28"/>
        </w:rPr>
        <w:t>Предварительный – с 20 апреля по 8 мая;</w:t>
      </w:r>
    </w:p>
    <w:p w:rsidR="003119F4" w:rsidRPr="003119F4" w:rsidRDefault="003119F4" w:rsidP="003119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F4">
        <w:rPr>
          <w:rFonts w:ascii="Times New Roman" w:hAnsi="Times New Roman" w:cs="Times New Roman"/>
          <w:sz w:val="28"/>
          <w:szCs w:val="28"/>
        </w:rPr>
        <w:t>Основной – с 25 мая по 3 июля;</w:t>
      </w:r>
    </w:p>
    <w:p w:rsidR="003119F4" w:rsidRPr="003119F4" w:rsidRDefault="003119F4" w:rsidP="003119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F4">
        <w:rPr>
          <w:rFonts w:ascii="Times New Roman" w:hAnsi="Times New Roman" w:cs="Times New Roman"/>
          <w:sz w:val="28"/>
          <w:szCs w:val="28"/>
        </w:rPr>
        <w:t>Осенний (дополнительный) – с 2 сентября по 21 сентября.</w:t>
      </w:r>
    </w:p>
    <w:p w:rsidR="003119F4" w:rsidRPr="003119F4" w:rsidRDefault="003119F4" w:rsidP="0031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F4">
        <w:rPr>
          <w:rFonts w:ascii="Times New Roman" w:hAnsi="Times New Roman" w:cs="Times New Roman"/>
          <w:sz w:val="28"/>
          <w:szCs w:val="28"/>
        </w:rPr>
        <w:t>Оканчивающие в 2020 году девятый класс ученики будут сдавать тестирование в основной период. Досрочные даты предназначены для выпускников прошлых лет (не сдавших экзамен с первого раза), а также выпускников, которые не смогут присутствовать на летнем экзамене (но только по уважительному основанию). Осенний период необходим для учеников, получивших 1-2 неудовлетворительные оценки.</w:t>
      </w:r>
    </w:p>
    <w:p w:rsidR="003119F4" w:rsidRPr="003119F4" w:rsidRDefault="003119F4" w:rsidP="0004109D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119F4">
        <w:rPr>
          <w:sz w:val="28"/>
          <w:szCs w:val="28"/>
        </w:rPr>
        <w:t>На что повлияют результаты тестирования девятиклассников?</w:t>
      </w:r>
    </w:p>
    <w:p w:rsidR="003119F4" w:rsidRPr="003119F4" w:rsidRDefault="003119F4" w:rsidP="00311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19F4">
        <w:rPr>
          <w:sz w:val="28"/>
          <w:szCs w:val="28"/>
        </w:rPr>
        <w:lastRenderedPageBreak/>
        <w:t>Итоговая оценка, выставляемая по конкретному предмету в аттестат ученика, зависит от его результатов на ОГЭ. Если за год (по отметкам в журнале) у выпускника выходила пятерка, но экзамен он сдал на четвертку, то в диплом об окончании 9-ти классов пойдет оценка 4.</w:t>
      </w:r>
    </w:p>
    <w:p w:rsidR="003119F4" w:rsidRPr="003119F4" w:rsidRDefault="003119F4" w:rsidP="0031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19F4" w:rsidRPr="003119F4" w:rsidSect="00311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50D"/>
    <w:multiLevelType w:val="multilevel"/>
    <w:tmpl w:val="E9A4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93EF2"/>
    <w:multiLevelType w:val="multilevel"/>
    <w:tmpl w:val="02D0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B1DB4"/>
    <w:multiLevelType w:val="multilevel"/>
    <w:tmpl w:val="6236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F4"/>
    <w:rsid w:val="0004109D"/>
    <w:rsid w:val="003119F4"/>
    <w:rsid w:val="003B65AE"/>
    <w:rsid w:val="00727235"/>
    <w:rsid w:val="00881459"/>
    <w:rsid w:val="00AA43A4"/>
    <w:rsid w:val="00D63271"/>
    <w:rsid w:val="00F0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2C7F"/>
  <w15:chartTrackingRefBased/>
  <w15:docId w15:val="{0F2271F0-948A-442E-B1D6-F06FF9CC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1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9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19F4"/>
    <w:pPr>
      <w:ind w:left="720"/>
      <w:contextualSpacing/>
    </w:pPr>
  </w:style>
  <w:style w:type="character" w:styleId="a5">
    <w:name w:val="Strong"/>
    <w:basedOn w:val="a0"/>
    <w:uiPriority w:val="22"/>
    <w:qFormat/>
    <w:rsid w:val="003119F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119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2019-09-20T03:34:00Z</dcterms:created>
  <dcterms:modified xsi:type="dcterms:W3CDTF">2019-09-20T04:06:00Z</dcterms:modified>
</cp:coreProperties>
</file>