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18" w:type="dxa"/>
        <w:tblLook w:val="04A0"/>
      </w:tblPr>
      <w:tblGrid>
        <w:gridCol w:w="5104"/>
        <w:gridCol w:w="5210"/>
      </w:tblGrid>
      <w:tr w:rsidR="006D6B08" w:rsidRPr="00BE37FF" w:rsidTr="00BC79B8">
        <w:tc>
          <w:tcPr>
            <w:tcW w:w="5104" w:type="dxa"/>
          </w:tcPr>
          <w:p w:rsidR="006D6B08" w:rsidRPr="00EB4014" w:rsidRDefault="006D6B08" w:rsidP="006D6B08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EB4014">
              <w:rPr>
                <w:rFonts w:ascii="Times New Roman" w:hAnsi="Times New Roman"/>
                <w:color w:val="FFFFFF" w:themeColor="background1"/>
              </w:rPr>
              <w:t>Согласовано</w:t>
            </w:r>
          </w:p>
          <w:p w:rsidR="006D6B08" w:rsidRPr="00EB4014" w:rsidRDefault="006D6B08" w:rsidP="006D6B08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EB4014">
              <w:rPr>
                <w:rFonts w:ascii="Times New Roman" w:hAnsi="Times New Roman"/>
                <w:color w:val="FFFFFF" w:themeColor="background1"/>
              </w:rPr>
              <w:t>Начальник ОМ и КО  УО ГО «город Якутск»</w:t>
            </w:r>
          </w:p>
          <w:p w:rsidR="006D6B08" w:rsidRPr="00EB4014" w:rsidRDefault="006D6B08" w:rsidP="006D6B08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EB4014">
              <w:rPr>
                <w:rFonts w:ascii="Times New Roman" w:hAnsi="Times New Roman"/>
                <w:color w:val="FFFFFF" w:themeColor="background1"/>
              </w:rPr>
              <w:t xml:space="preserve"> </w:t>
            </w:r>
          </w:p>
          <w:p w:rsidR="006D6B08" w:rsidRPr="00EB4014" w:rsidRDefault="006D6B08" w:rsidP="006D6B08">
            <w:pPr>
              <w:spacing w:after="24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EB4014">
              <w:rPr>
                <w:rFonts w:ascii="Times New Roman" w:hAnsi="Times New Roman"/>
                <w:color w:val="FFFFFF" w:themeColor="background1"/>
              </w:rPr>
              <w:t xml:space="preserve">_______________________     /Степанова Н.Р./                                                                                              </w:t>
            </w:r>
          </w:p>
          <w:p w:rsidR="006D6B08" w:rsidRPr="00EB4014" w:rsidRDefault="006D6B08" w:rsidP="006D6B08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EB4014">
              <w:rPr>
                <w:rFonts w:ascii="Times New Roman" w:hAnsi="Times New Roman"/>
                <w:color w:val="FFFFFF" w:themeColor="background1"/>
              </w:rPr>
              <w:t xml:space="preserve"> «___»__________2017__  </w:t>
            </w:r>
          </w:p>
          <w:p w:rsidR="006D6B08" w:rsidRPr="00EB4014" w:rsidRDefault="006D6B08" w:rsidP="006D6B08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5210" w:type="dxa"/>
          </w:tcPr>
          <w:p w:rsidR="006D6B08" w:rsidRPr="00BE37FF" w:rsidRDefault="006D6B08" w:rsidP="006D6B08">
            <w:pPr>
              <w:spacing w:after="0" w:line="240" w:lineRule="auto"/>
              <w:rPr>
                <w:rFonts w:ascii="Times New Roman" w:hAnsi="Times New Roman"/>
              </w:rPr>
            </w:pPr>
            <w:r w:rsidRPr="00BE37FF">
              <w:rPr>
                <w:rFonts w:ascii="Times New Roman" w:hAnsi="Times New Roman"/>
              </w:rPr>
              <w:t xml:space="preserve">Утверждаю </w:t>
            </w:r>
          </w:p>
          <w:p w:rsidR="006D6B08" w:rsidRPr="00BE37FF" w:rsidRDefault="006D6B08" w:rsidP="006D6B08">
            <w:pPr>
              <w:spacing w:after="0" w:line="240" w:lineRule="auto"/>
              <w:rPr>
                <w:rFonts w:ascii="Times New Roman" w:hAnsi="Times New Roman"/>
              </w:rPr>
            </w:pPr>
            <w:r w:rsidRPr="00BE37FF">
              <w:rPr>
                <w:rFonts w:ascii="Times New Roman" w:hAnsi="Times New Roman"/>
              </w:rPr>
              <w:t>директор   МОБУ СОШ№ 9</w:t>
            </w:r>
          </w:p>
          <w:p w:rsidR="006D6B08" w:rsidRPr="00BE37FF" w:rsidRDefault="006D6B08" w:rsidP="006D6B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37FF">
              <w:rPr>
                <w:rFonts w:ascii="Times New Roman" w:hAnsi="Times New Roman"/>
              </w:rPr>
              <w:t>им.М.И.Кершенгольца</w:t>
            </w:r>
            <w:proofErr w:type="spellEnd"/>
          </w:p>
          <w:p w:rsidR="006D6B08" w:rsidRDefault="006D6B08" w:rsidP="006D6B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6B08" w:rsidRPr="00BE37FF" w:rsidRDefault="006D6B08" w:rsidP="006D6B08">
            <w:pPr>
              <w:spacing w:after="240" w:line="240" w:lineRule="auto"/>
              <w:rPr>
                <w:rFonts w:ascii="Times New Roman" w:hAnsi="Times New Roman"/>
              </w:rPr>
            </w:pPr>
            <w:r w:rsidRPr="00BE37FF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</w:t>
            </w:r>
            <w:r w:rsidRPr="00BE37FF">
              <w:rPr>
                <w:rFonts w:ascii="Times New Roman" w:hAnsi="Times New Roman"/>
              </w:rPr>
              <w:t xml:space="preserve">___   </w:t>
            </w:r>
            <w:r>
              <w:rPr>
                <w:rFonts w:ascii="Times New Roman" w:hAnsi="Times New Roman"/>
              </w:rPr>
              <w:t xml:space="preserve">  </w:t>
            </w:r>
            <w:r w:rsidRPr="00BE37FF">
              <w:rPr>
                <w:rFonts w:ascii="Times New Roman" w:hAnsi="Times New Roman"/>
              </w:rPr>
              <w:t>/Черных Н.П./</w:t>
            </w:r>
          </w:p>
          <w:p w:rsidR="006D6B08" w:rsidRPr="00BE37FF" w:rsidRDefault="006D6B08" w:rsidP="006D6B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r w:rsidRPr="00BE37F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июнь  </w:t>
            </w:r>
            <w:r w:rsidRPr="00BE37F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</w:tbl>
    <w:p w:rsidR="006D6B08" w:rsidRDefault="006D6B08" w:rsidP="006D6B08">
      <w:pPr>
        <w:spacing w:after="0" w:line="240" w:lineRule="auto"/>
        <w:rPr>
          <w:rFonts w:ascii="Times New Roman" w:hAnsi="Times New Roman"/>
        </w:rPr>
      </w:pPr>
    </w:p>
    <w:p w:rsidR="006D6B08" w:rsidRDefault="006D6B08" w:rsidP="006D6B08">
      <w:pPr>
        <w:spacing w:after="0" w:line="240" w:lineRule="auto"/>
        <w:rPr>
          <w:rFonts w:ascii="Times New Roman" w:hAnsi="Times New Roman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          </w:t>
      </w: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>УЧЕБНЫЙ ПЛАН</w:t>
      </w: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>Б</w:t>
      </w:r>
      <w:r w:rsidRPr="00E25573">
        <w:rPr>
          <w:rFonts w:ascii="Times New Roman" w:hAnsi="Times New Roman"/>
          <w:b/>
          <w:sz w:val="24"/>
          <w:szCs w:val="24"/>
        </w:rPr>
        <w:t xml:space="preserve">У СОШ №9 им. </w:t>
      </w:r>
      <w:proofErr w:type="spellStart"/>
      <w:r w:rsidRPr="00E25573">
        <w:rPr>
          <w:rFonts w:ascii="Times New Roman" w:hAnsi="Times New Roman"/>
          <w:b/>
          <w:sz w:val="24"/>
          <w:szCs w:val="24"/>
        </w:rPr>
        <w:t>М.И.Кершенгольца</w:t>
      </w:r>
      <w:proofErr w:type="spellEnd"/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E25573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22</w:t>
      </w:r>
      <w:r w:rsidRPr="00E2557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B08" w:rsidRPr="00702B49" w:rsidRDefault="006D6B08" w:rsidP="006D6B08">
      <w:pPr>
        <w:rPr>
          <w:rFonts w:ascii="Times New Roman" w:hAnsi="Times New Roman" w:cs="Times New Roman"/>
        </w:rPr>
      </w:pPr>
    </w:p>
    <w:p w:rsidR="002A17EA" w:rsidRDefault="002A17EA" w:rsidP="006D6B08">
      <w:pPr>
        <w:rPr>
          <w:rFonts w:ascii="Times New Roman" w:hAnsi="Times New Roman" w:cs="Times New Roman"/>
          <w:sz w:val="24"/>
        </w:rPr>
      </w:pPr>
    </w:p>
    <w:p w:rsidR="006D6B08" w:rsidRDefault="006D6B08" w:rsidP="006D6B08">
      <w:pPr>
        <w:rPr>
          <w:rFonts w:ascii="Times New Roman" w:hAnsi="Times New Roman" w:cs="Times New Roman"/>
          <w:sz w:val="24"/>
        </w:rPr>
      </w:pPr>
    </w:p>
    <w:p w:rsidR="006D6B08" w:rsidRDefault="006D6B08" w:rsidP="006D6B08">
      <w:pPr>
        <w:rPr>
          <w:rFonts w:ascii="Times New Roman" w:hAnsi="Times New Roman" w:cs="Times New Roman"/>
          <w:sz w:val="24"/>
        </w:rPr>
      </w:pPr>
    </w:p>
    <w:p w:rsidR="006D6B08" w:rsidRDefault="006D6B08" w:rsidP="006D6B08">
      <w:pPr>
        <w:rPr>
          <w:rFonts w:ascii="Times New Roman" w:hAnsi="Times New Roman" w:cs="Times New Roman"/>
          <w:sz w:val="24"/>
        </w:rPr>
      </w:pPr>
    </w:p>
    <w:p w:rsidR="006D6B08" w:rsidRDefault="006D6B08" w:rsidP="006D6B08">
      <w:pPr>
        <w:rPr>
          <w:rFonts w:ascii="Times New Roman" w:hAnsi="Times New Roman" w:cs="Times New Roman"/>
          <w:sz w:val="24"/>
        </w:rPr>
      </w:pPr>
    </w:p>
    <w:p w:rsidR="006D6B08" w:rsidRDefault="006D6B08" w:rsidP="006D6B08">
      <w:pPr>
        <w:rPr>
          <w:rFonts w:ascii="Times New Roman" w:hAnsi="Times New Roman" w:cs="Times New Roman"/>
          <w:sz w:val="24"/>
        </w:rPr>
      </w:pPr>
    </w:p>
    <w:p w:rsidR="006D6B08" w:rsidRDefault="006D6B08" w:rsidP="006D6B08">
      <w:pPr>
        <w:rPr>
          <w:rFonts w:ascii="Times New Roman" w:hAnsi="Times New Roman" w:cs="Times New Roman"/>
          <w:sz w:val="24"/>
        </w:rPr>
      </w:pPr>
    </w:p>
    <w:p w:rsidR="006D6B08" w:rsidRDefault="006D6B08" w:rsidP="006D6B08">
      <w:pPr>
        <w:pStyle w:val="a7"/>
        <w:spacing w:before="0"/>
        <w:ind w:left="0" w:firstLine="364"/>
        <w:jc w:val="center"/>
        <w:rPr>
          <w:spacing w:val="1"/>
        </w:rPr>
      </w:pPr>
      <w:r>
        <w:lastRenderedPageBreak/>
        <w:t xml:space="preserve">Пояснительная записка к </w:t>
      </w:r>
      <w:proofErr w:type="gramStart"/>
      <w:r>
        <w:t>учебному</w:t>
      </w:r>
      <w:proofErr w:type="gramEnd"/>
      <w:r>
        <w:t xml:space="preserve"> плану 1-4 классов (ФГОС НОО)</w:t>
      </w:r>
      <w:r>
        <w:rPr>
          <w:spacing w:val="1"/>
        </w:rPr>
        <w:t xml:space="preserve"> </w:t>
      </w:r>
    </w:p>
    <w:p w:rsidR="006D6B08" w:rsidRDefault="006D6B08" w:rsidP="006D6B08">
      <w:pPr>
        <w:pStyle w:val="a7"/>
        <w:spacing w:before="0"/>
        <w:ind w:left="0" w:firstLine="364"/>
        <w:jc w:val="center"/>
      </w:pPr>
      <w:r>
        <w:t>МОБУ</w:t>
      </w:r>
      <w:r>
        <w:rPr>
          <w:spacing w:val="-4"/>
        </w:rPr>
        <w:t xml:space="preserve"> </w:t>
      </w:r>
      <w:r>
        <w:t>«Средняя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№9</w:t>
      </w:r>
      <w:r>
        <w:rPr>
          <w:spacing w:val="-2"/>
        </w:rPr>
        <w:t xml:space="preserve"> </w:t>
      </w:r>
      <w:proofErr w:type="spellStart"/>
      <w:r>
        <w:t>им.М.И.Кершенгольца</w:t>
      </w:r>
      <w:proofErr w:type="spellEnd"/>
      <w:r>
        <w:t>»</w:t>
      </w:r>
    </w:p>
    <w:p w:rsidR="006D6B08" w:rsidRDefault="006D6B08" w:rsidP="006D6B08">
      <w:pPr>
        <w:pStyle w:val="a7"/>
        <w:spacing w:before="0"/>
        <w:ind w:left="0"/>
        <w:jc w:val="center"/>
      </w:pPr>
      <w:r>
        <w:t>на</w:t>
      </w:r>
      <w:r>
        <w:rPr>
          <w:spacing w:val="-1"/>
        </w:rPr>
        <w:t xml:space="preserve"> </w:t>
      </w:r>
      <w:r>
        <w:t>2021 –</w:t>
      </w:r>
      <w:r>
        <w:rPr>
          <w:spacing w:val="-1"/>
        </w:rPr>
        <w:t xml:space="preserve"> </w:t>
      </w:r>
      <w:r>
        <w:t>2022 учебный</w:t>
      </w:r>
      <w:r>
        <w:rPr>
          <w:spacing w:val="-1"/>
        </w:rPr>
        <w:t xml:space="preserve"> </w:t>
      </w:r>
      <w:r>
        <w:t>год</w:t>
      </w:r>
    </w:p>
    <w:p w:rsidR="006D6B08" w:rsidRDefault="006D6B08" w:rsidP="006D6B08">
      <w:pPr>
        <w:pStyle w:val="a5"/>
        <w:ind w:left="0" w:firstLine="0"/>
        <w:rPr>
          <w:b/>
          <w:sz w:val="23"/>
        </w:rPr>
      </w:pPr>
    </w:p>
    <w:p w:rsidR="006D6B08" w:rsidRDefault="006D6B08" w:rsidP="006D6B08">
      <w:pPr>
        <w:ind w:firstLine="566"/>
        <w:jc w:val="both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МОБУ «Средняя общеобразовательная школа №9 </w:t>
      </w:r>
      <w:proofErr w:type="spellStart"/>
      <w:r>
        <w:rPr>
          <w:sz w:val="24"/>
        </w:rPr>
        <w:t>им.М.И.Кершенгольца</w:t>
      </w:r>
      <w:proofErr w:type="spellEnd"/>
      <w:r>
        <w:rPr>
          <w:sz w:val="24"/>
        </w:rPr>
        <w:t>» -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 документ, определяющий общий объём нагрузки и максимальный объём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 обязательной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состав и структуру обязательных предметных областей. 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 учебное время, отводимое на освоение содержания образования по классам и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6D6B08" w:rsidRDefault="006D6B08" w:rsidP="006D6B08">
      <w:pPr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6D6B08" w:rsidRPr="0015265D" w:rsidRDefault="006D6B08" w:rsidP="006D6B08">
      <w:pPr>
        <w:pStyle w:val="a9"/>
        <w:numPr>
          <w:ilvl w:val="0"/>
          <w:numId w:val="7"/>
        </w:numPr>
        <w:ind w:left="0" w:firstLine="283"/>
        <w:jc w:val="both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06.10.2009 г. №373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образования» (в действующей редакции)</w:t>
      </w:r>
    </w:p>
    <w:p w:rsidR="006D6B08" w:rsidRDefault="006D6B08" w:rsidP="006D6B08">
      <w:pPr>
        <w:pStyle w:val="a9"/>
        <w:numPr>
          <w:ilvl w:val="0"/>
          <w:numId w:val="7"/>
        </w:numPr>
        <w:ind w:left="0" w:firstLine="283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требованиями к условиям 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учреждениях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2.4.3648 – 20», утверждённых постановлением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29.09. 2020г. № 28;</w:t>
      </w:r>
    </w:p>
    <w:p w:rsidR="006D6B08" w:rsidRDefault="006D6B08" w:rsidP="006D6B08">
      <w:pPr>
        <w:pStyle w:val="a9"/>
        <w:numPr>
          <w:ilvl w:val="0"/>
          <w:numId w:val="6"/>
        </w:numPr>
        <w:ind w:left="0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D6B08" w:rsidRDefault="006D6B08" w:rsidP="006D6B08">
      <w:pPr>
        <w:ind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МОБУ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№9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им.М.И.Кершенгольца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6D6B08" w:rsidRDefault="006D6B08" w:rsidP="006D6B08">
      <w:pPr>
        <w:pStyle w:val="a9"/>
        <w:numPr>
          <w:ilvl w:val="1"/>
          <w:numId w:val="6"/>
        </w:numPr>
        <w:ind w:left="0" w:hanging="24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года: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2-4–</w:t>
      </w:r>
      <w:proofErr w:type="spellStart"/>
      <w:r>
        <w:rPr>
          <w:sz w:val="24"/>
        </w:rPr>
        <w:t>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недель;</w:t>
      </w:r>
    </w:p>
    <w:p w:rsidR="006D6B08" w:rsidRDefault="006D6B08" w:rsidP="006D6B08">
      <w:pPr>
        <w:pStyle w:val="a9"/>
        <w:numPr>
          <w:ilvl w:val="1"/>
          <w:numId w:val="6"/>
        </w:numPr>
        <w:ind w:left="0" w:hanging="24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недели: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1-4х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пятидневная</w:t>
      </w:r>
      <w:proofErr w:type="gramEnd"/>
      <w:r>
        <w:rPr>
          <w:sz w:val="24"/>
        </w:rPr>
        <w:t>;</w:t>
      </w:r>
    </w:p>
    <w:p w:rsidR="006D6B08" w:rsidRDefault="006D6B08" w:rsidP="006D6B08">
      <w:pPr>
        <w:pStyle w:val="a9"/>
        <w:numPr>
          <w:ilvl w:val="1"/>
          <w:numId w:val="6"/>
        </w:numPr>
        <w:ind w:left="0" w:hanging="24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урока: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полугодие),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 (II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полугодие);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2-</w:t>
      </w:r>
      <w:r>
        <w:rPr>
          <w:spacing w:val="-3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6D6B08" w:rsidRDefault="006D6B08" w:rsidP="006D6B08">
      <w:pPr>
        <w:pStyle w:val="a9"/>
        <w:numPr>
          <w:ilvl w:val="1"/>
          <w:numId w:val="6"/>
        </w:numPr>
        <w:ind w:left="0" w:hanging="222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перемен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уроками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питания:</w:t>
      </w:r>
    </w:p>
    <w:p w:rsidR="006D6B08" w:rsidRDefault="006D6B08" w:rsidP="006D6B08">
      <w:pPr>
        <w:pStyle w:val="a9"/>
        <w:numPr>
          <w:ilvl w:val="0"/>
          <w:numId w:val="5"/>
        </w:numPr>
        <w:ind w:left="0" w:hanging="128"/>
        <w:jc w:val="both"/>
      </w:pPr>
      <w:r>
        <w:rPr>
          <w:spacing w:val="-1"/>
        </w:rPr>
        <w:t>в первую</w:t>
      </w:r>
      <w:r>
        <w:t xml:space="preserve"> </w:t>
      </w:r>
      <w:r>
        <w:rPr>
          <w:spacing w:val="-1"/>
        </w:rPr>
        <w:t>смену</w:t>
      </w:r>
      <w:r>
        <w:rPr>
          <w:spacing w:val="-3"/>
        </w:rPr>
        <w:t xml:space="preserve"> </w:t>
      </w:r>
      <w:r>
        <w:rPr>
          <w:spacing w:val="-1"/>
        </w:rPr>
        <w:t>после</w:t>
      </w:r>
      <w:r>
        <w:rPr>
          <w:spacing w:val="1"/>
        </w:rPr>
        <w:t xml:space="preserve"> </w:t>
      </w:r>
      <w:r>
        <w:t>2 и</w:t>
      </w:r>
      <w:r>
        <w:rPr>
          <w:spacing w:val="2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20 мин,</w:t>
      </w:r>
    </w:p>
    <w:p w:rsidR="006D6B08" w:rsidRDefault="006D6B08" w:rsidP="006D6B08">
      <w:pPr>
        <w:pStyle w:val="a9"/>
        <w:numPr>
          <w:ilvl w:val="0"/>
          <w:numId w:val="5"/>
        </w:numPr>
        <w:ind w:left="0" w:hanging="123"/>
        <w:jc w:val="both"/>
      </w:pPr>
      <w:r>
        <w:rPr>
          <w:spacing w:val="-1"/>
        </w:rPr>
        <w:t>во</w:t>
      </w:r>
      <w:r>
        <w:rPr>
          <w:spacing w:val="-10"/>
        </w:rPr>
        <w:t xml:space="preserve"> </w:t>
      </w:r>
      <w:r>
        <w:rPr>
          <w:spacing w:val="-1"/>
        </w:rPr>
        <w:t>вторую</w:t>
      </w:r>
      <w:r>
        <w:rPr>
          <w:spacing w:val="-10"/>
        </w:rPr>
        <w:t xml:space="preserve"> </w:t>
      </w:r>
      <w:r>
        <w:t>смену</w:t>
      </w:r>
      <w:r>
        <w:rPr>
          <w:spacing w:val="-1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мин.</w:t>
      </w:r>
    </w:p>
    <w:p w:rsidR="006D6B08" w:rsidRDefault="006D6B08" w:rsidP="006D6B08">
      <w:pPr>
        <w:pStyle w:val="a9"/>
        <w:numPr>
          <w:ilvl w:val="1"/>
          <w:numId w:val="6"/>
        </w:numPr>
        <w:ind w:left="0" w:hanging="220"/>
        <w:jc w:val="both"/>
      </w:pPr>
      <w:r>
        <w:t>Максимальный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неделю:</w:t>
      </w:r>
    </w:p>
    <w:p w:rsidR="006D6B08" w:rsidRDefault="006D6B08" w:rsidP="006D6B08">
      <w:pPr>
        <w:pStyle w:val="a5"/>
        <w:ind w:left="0" w:firstLine="0"/>
        <w:jc w:val="both"/>
      </w:pPr>
      <w:r>
        <w:t>-1</w:t>
      </w:r>
      <w:r>
        <w:rPr>
          <w:spacing w:val="-1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– 21</w:t>
      </w:r>
      <w:r>
        <w:rPr>
          <w:spacing w:val="-3"/>
        </w:rPr>
        <w:t xml:space="preserve"> </w:t>
      </w:r>
      <w:r>
        <w:t>часов;</w:t>
      </w:r>
    </w:p>
    <w:p w:rsidR="006D6B08" w:rsidRDefault="006D6B08" w:rsidP="006D6B08">
      <w:pPr>
        <w:pStyle w:val="a5"/>
        <w:ind w:left="0" w:firstLine="0"/>
        <w:jc w:val="both"/>
      </w:pPr>
      <w:r>
        <w:t>-2-4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 23 часа;</w:t>
      </w:r>
    </w:p>
    <w:p w:rsidR="006D6B08" w:rsidRDefault="006D6B08" w:rsidP="006D6B08">
      <w:pPr>
        <w:pStyle w:val="a9"/>
        <w:numPr>
          <w:ilvl w:val="1"/>
          <w:numId w:val="6"/>
        </w:numPr>
        <w:ind w:left="0" w:hanging="222"/>
        <w:jc w:val="both"/>
      </w:pPr>
      <w:r>
        <w:t>Предельный</w:t>
      </w:r>
      <w:r>
        <w:rPr>
          <w:spacing w:val="-6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ежедневного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t>задания:</w:t>
      </w:r>
    </w:p>
    <w:p w:rsidR="006D6B08" w:rsidRDefault="006D6B08" w:rsidP="006D6B08">
      <w:pPr>
        <w:pStyle w:val="a9"/>
        <w:numPr>
          <w:ilvl w:val="0"/>
          <w:numId w:val="5"/>
        </w:numPr>
        <w:ind w:left="0" w:hanging="128"/>
      </w:pP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(со второго</w:t>
      </w:r>
      <w:r>
        <w:rPr>
          <w:spacing w:val="-1"/>
        </w:rPr>
        <w:t xml:space="preserve"> </w:t>
      </w:r>
      <w:r>
        <w:t>полугодия)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ч.,</w:t>
      </w:r>
    </w:p>
    <w:p w:rsidR="006D6B08" w:rsidRDefault="006D6B08" w:rsidP="006D6B08">
      <w:pPr>
        <w:pStyle w:val="a9"/>
        <w:numPr>
          <w:ilvl w:val="0"/>
          <w:numId w:val="5"/>
        </w:numPr>
        <w:ind w:left="0" w:hanging="128"/>
      </w:pPr>
      <w:r>
        <w:t xml:space="preserve">во 2 </w:t>
      </w:r>
      <w:proofErr w:type="spellStart"/>
      <w:r>
        <w:t>кл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 ч.,</w:t>
      </w:r>
    </w:p>
    <w:p w:rsidR="006D6B08" w:rsidRDefault="006D6B08" w:rsidP="006D6B08">
      <w:pPr>
        <w:pStyle w:val="a9"/>
        <w:numPr>
          <w:ilvl w:val="0"/>
          <w:numId w:val="5"/>
        </w:numPr>
        <w:ind w:left="0" w:hanging="128"/>
      </w:pPr>
      <w:r>
        <w:t>в</w:t>
      </w:r>
      <w:r>
        <w:rPr>
          <w:spacing w:val="-1"/>
        </w:rPr>
        <w:t xml:space="preserve"> </w:t>
      </w:r>
      <w:r>
        <w:t xml:space="preserve">3-4 </w:t>
      </w:r>
      <w:proofErr w:type="spellStart"/>
      <w:r>
        <w:t>кл</w:t>
      </w:r>
      <w:proofErr w:type="spellEnd"/>
      <w:r>
        <w:t xml:space="preserve"> 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 ч.</w:t>
      </w:r>
    </w:p>
    <w:p w:rsidR="006D6B08" w:rsidRDefault="006D6B08" w:rsidP="006D6B08">
      <w:pPr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6D6B08" w:rsidRDefault="006D6B08" w:rsidP="006D6B08">
      <w:pPr>
        <w:pStyle w:val="a9"/>
        <w:numPr>
          <w:ilvl w:val="0"/>
          <w:numId w:val="5"/>
        </w:numPr>
        <w:ind w:left="0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:rsidR="006D6B08" w:rsidRDefault="006D6B08" w:rsidP="006D6B08">
      <w:pPr>
        <w:pStyle w:val="a9"/>
        <w:numPr>
          <w:ilvl w:val="0"/>
          <w:numId w:val="5"/>
        </w:numPr>
        <w:ind w:left="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rPr>
          <w:sz w:val="24"/>
        </w:rPr>
      </w:pPr>
      <w:r>
        <w:rPr>
          <w:sz w:val="24"/>
        </w:rPr>
        <w:t>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индивидуальностью;</w:t>
      </w:r>
    </w:p>
    <w:p w:rsidR="006D6B08" w:rsidRDefault="006D6B08" w:rsidP="006D6B08">
      <w:pPr>
        <w:pStyle w:val="a9"/>
        <w:numPr>
          <w:ilvl w:val="0"/>
          <w:numId w:val="5"/>
        </w:numPr>
        <w:ind w:left="0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D6B08" w:rsidRDefault="006D6B08" w:rsidP="006D6B08">
      <w:pPr>
        <w:ind w:firstLine="283"/>
        <w:jc w:val="both"/>
        <w:rPr>
          <w:sz w:val="24"/>
        </w:rPr>
      </w:pPr>
      <w:r>
        <w:rPr>
          <w:sz w:val="24"/>
        </w:rPr>
        <w:t>Учебный план состоит из двух частей –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6D6B08" w:rsidRDefault="006D6B08" w:rsidP="006D6B08">
      <w:pPr>
        <w:ind w:firstLine="283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tbl>
      <w:tblPr>
        <w:tblStyle w:val="aa"/>
        <w:tblW w:w="0" w:type="auto"/>
        <w:jc w:val="center"/>
        <w:tblLayout w:type="fixed"/>
        <w:tblLook w:val="01E0"/>
      </w:tblPr>
      <w:tblGrid>
        <w:gridCol w:w="1853"/>
        <w:gridCol w:w="2412"/>
        <w:gridCol w:w="6020"/>
      </w:tblGrid>
      <w:tr w:rsidR="006D6B08" w:rsidRPr="0048496A" w:rsidTr="00BC79B8">
        <w:trPr>
          <w:trHeight w:val="505"/>
          <w:jc w:val="center"/>
        </w:trPr>
        <w:tc>
          <w:tcPr>
            <w:tcW w:w="1853" w:type="dxa"/>
          </w:tcPr>
          <w:p w:rsidR="006D6B08" w:rsidRPr="0048496A" w:rsidRDefault="006D6B08" w:rsidP="006D6B08">
            <w:pPr>
              <w:pStyle w:val="TableParagraph"/>
              <w:jc w:val="left"/>
            </w:pPr>
            <w:r w:rsidRPr="0048496A">
              <w:t xml:space="preserve">Предметные </w:t>
            </w:r>
            <w:proofErr w:type="spellStart"/>
            <w:r w:rsidRPr="0048496A">
              <w:t>области</w:t>
            </w:r>
            <w:proofErr w:type="spellEnd"/>
          </w:p>
        </w:tc>
        <w:tc>
          <w:tcPr>
            <w:tcW w:w="2412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Учебные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предметы</w:t>
            </w:r>
            <w:proofErr w:type="spellEnd"/>
          </w:p>
        </w:tc>
        <w:tc>
          <w:tcPr>
            <w:tcW w:w="6020" w:type="dxa"/>
          </w:tcPr>
          <w:p w:rsidR="006D6B08" w:rsidRPr="0048496A" w:rsidRDefault="006D6B08" w:rsidP="006D6B08">
            <w:pPr>
              <w:pStyle w:val="TableParagraph"/>
              <w:jc w:val="left"/>
            </w:pPr>
            <w:proofErr w:type="spellStart"/>
            <w:r w:rsidRPr="0048496A">
              <w:t>Основные</w:t>
            </w:r>
            <w:proofErr w:type="spellEnd"/>
            <w:r w:rsidRPr="0048496A">
              <w:t xml:space="preserve"> задачи </w:t>
            </w:r>
            <w:proofErr w:type="spellStart"/>
            <w:r w:rsidRPr="0048496A">
              <w:t>реализации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содержания</w:t>
            </w:r>
            <w:proofErr w:type="spellEnd"/>
          </w:p>
        </w:tc>
      </w:tr>
      <w:tr w:rsidR="006D6B08" w:rsidRPr="0048496A" w:rsidTr="00BC79B8">
        <w:trPr>
          <w:trHeight w:val="1770"/>
          <w:jc w:val="center"/>
        </w:trPr>
        <w:tc>
          <w:tcPr>
            <w:tcW w:w="1853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Филология</w:t>
            </w:r>
            <w:proofErr w:type="spellEnd"/>
          </w:p>
        </w:tc>
        <w:tc>
          <w:tcPr>
            <w:tcW w:w="2412" w:type="dxa"/>
          </w:tcPr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t>Русский язык; чтение  и начальное</w:t>
            </w:r>
          </w:p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t>литературное образование; иностранный язык</w:t>
            </w:r>
          </w:p>
        </w:tc>
        <w:tc>
          <w:tcPr>
            <w:tcW w:w="6020" w:type="dxa"/>
          </w:tcPr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</w:t>
            </w:r>
            <w:proofErr w:type="gramStart"/>
            <w:r w:rsidRPr="006D6B08">
              <w:rPr>
                <w:lang w:val="ru-RU"/>
              </w:rPr>
              <w:t>к</w:t>
            </w:r>
            <w:proofErr w:type="gramEnd"/>
            <w:r w:rsidRPr="006D6B08">
              <w:rPr>
                <w:lang w:val="ru-RU"/>
              </w:rPr>
              <w:t xml:space="preserve"> творческой деятельности.</w:t>
            </w:r>
          </w:p>
        </w:tc>
      </w:tr>
      <w:tr w:rsidR="006D6B08" w:rsidRPr="0048496A" w:rsidTr="00BC79B8">
        <w:trPr>
          <w:trHeight w:val="534"/>
          <w:jc w:val="center"/>
        </w:trPr>
        <w:tc>
          <w:tcPr>
            <w:tcW w:w="1853" w:type="dxa"/>
          </w:tcPr>
          <w:p w:rsidR="006D6B08" w:rsidRPr="0048496A" w:rsidRDefault="006D6B08" w:rsidP="006D6B08">
            <w:pPr>
              <w:pStyle w:val="TableParagraph"/>
              <w:jc w:val="left"/>
            </w:pPr>
            <w:proofErr w:type="spellStart"/>
            <w:r w:rsidRPr="0048496A">
              <w:t>Математика</w:t>
            </w:r>
            <w:proofErr w:type="spellEnd"/>
            <w:r w:rsidRPr="0048496A">
              <w:t xml:space="preserve"> и </w:t>
            </w:r>
            <w:proofErr w:type="spellStart"/>
            <w:r w:rsidRPr="0048496A">
              <w:t>информатика</w:t>
            </w:r>
            <w:proofErr w:type="spellEnd"/>
          </w:p>
        </w:tc>
        <w:tc>
          <w:tcPr>
            <w:tcW w:w="2412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Математика</w:t>
            </w:r>
            <w:proofErr w:type="spellEnd"/>
          </w:p>
        </w:tc>
        <w:tc>
          <w:tcPr>
            <w:tcW w:w="6020" w:type="dxa"/>
          </w:tcPr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>Развитие математической речи, логического</w:t>
            </w:r>
            <w:r w:rsidRPr="006D6B08">
              <w:rPr>
                <w:lang w:val="ru-RU"/>
              </w:rPr>
              <w:tab/>
              <w:t>и  алгоритмического мышления, воображения.</w:t>
            </w:r>
          </w:p>
        </w:tc>
      </w:tr>
      <w:tr w:rsidR="006D6B08" w:rsidRPr="0048496A" w:rsidTr="00BC79B8">
        <w:trPr>
          <w:trHeight w:val="2277"/>
          <w:jc w:val="center"/>
        </w:trPr>
        <w:tc>
          <w:tcPr>
            <w:tcW w:w="1853" w:type="dxa"/>
          </w:tcPr>
          <w:p w:rsidR="006D6B08" w:rsidRPr="0048496A" w:rsidRDefault="006D6B08" w:rsidP="006D6B08">
            <w:pPr>
              <w:pStyle w:val="TableParagraph"/>
              <w:jc w:val="left"/>
            </w:pPr>
            <w:proofErr w:type="spellStart"/>
            <w:r w:rsidRPr="0048496A">
              <w:t>Обществознание</w:t>
            </w:r>
            <w:proofErr w:type="spellEnd"/>
            <w:r w:rsidRPr="0048496A">
              <w:t xml:space="preserve"> и </w:t>
            </w:r>
            <w:proofErr w:type="spellStart"/>
            <w:r w:rsidRPr="0048496A">
              <w:t>естествознание</w:t>
            </w:r>
            <w:proofErr w:type="spellEnd"/>
          </w:p>
        </w:tc>
        <w:tc>
          <w:tcPr>
            <w:tcW w:w="2412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Окружающий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мир</w:t>
            </w:r>
            <w:proofErr w:type="spellEnd"/>
          </w:p>
        </w:tc>
        <w:tc>
          <w:tcPr>
            <w:tcW w:w="6020" w:type="dxa"/>
          </w:tcPr>
          <w:p w:rsidR="006D6B08" w:rsidRPr="006D6B08" w:rsidRDefault="006D6B08" w:rsidP="006D6B08">
            <w:pPr>
              <w:pStyle w:val="TableParagraph"/>
              <w:jc w:val="both"/>
              <w:rPr>
                <w:lang w:val="ru-RU"/>
              </w:rPr>
            </w:pPr>
            <w:r w:rsidRPr="006D6B08">
              <w:rPr>
                <w:lang w:val="ru-RU"/>
              </w:rPr>
              <w:t>Формирование уважительного отношения к семье, городу,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ситуациях. Формирование психологической культуры и компетенции</w:t>
            </w:r>
          </w:p>
          <w:p w:rsidR="006D6B08" w:rsidRPr="006D6B08" w:rsidRDefault="006D6B08" w:rsidP="006D6B08">
            <w:pPr>
              <w:pStyle w:val="TableParagraph"/>
              <w:jc w:val="both"/>
              <w:rPr>
                <w:lang w:val="ru-RU"/>
              </w:rPr>
            </w:pPr>
            <w:r w:rsidRPr="006D6B08">
              <w:rPr>
                <w:lang w:val="ru-RU"/>
              </w:rPr>
              <w:t>для обеспечения эффективного и безопасного взаимодействия в социуме.</w:t>
            </w:r>
          </w:p>
        </w:tc>
      </w:tr>
      <w:tr w:rsidR="006D6B08" w:rsidRPr="0048496A" w:rsidTr="00BC79B8">
        <w:trPr>
          <w:trHeight w:val="1264"/>
          <w:jc w:val="center"/>
        </w:trPr>
        <w:tc>
          <w:tcPr>
            <w:tcW w:w="1853" w:type="dxa"/>
          </w:tcPr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t>Основы духовно- нравственной культуры народов России</w:t>
            </w:r>
          </w:p>
        </w:tc>
        <w:tc>
          <w:tcPr>
            <w:tcW w:w="2412" w:type="dxa"/>
          </w:tcPr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t>Основы духовно- нравственной культуры народов России</w:t>
            </w:r>
          </w:p>
        </w:tc>
        <w:tc>
          <w:tcPr>
            <w:tcW w:w="6020" w:type="dxa"/>
          </w:tcPr>
          <w:p w:rsidR="006D6B08" w:rsidRPr="006D6B08" w:rsidRDefault="006D6B08" w:rsidP="006D6B08">
            <w:pPr>
              <w:pStyle w:val="TableParagraph"/>
              <w:jc w:val="both"/>
              <w:rPr>
                <w:lang w:val="ru-RU"/>
              </w:rPr>
            </w:pPr>
            <w:r w:rsidRPr="006D6B08">
              <w:rPr>
                <w:lang w:val="ru-RU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</w:t>
            </w:r>
            <w:proofErr w:type="gramStart"/>
            <w:r w:rsidRPr="006D6B08">
              <w:rPr>
                <w:lang w:val="ru-RU"/>
              </w:rPr>
              <w:t>об</w:t>
            </w:r>
            <w:proofErr w:type="gramEnd"/>
          </w:p>
          <w:p w:rsidR="006D6B08" w:rsidRPr="006D6B08" w:rsidRDefault="006D6B08" w:rsidP="006D6B08">
            <w:pPr>
              <w:pStyle w:val="TableParagraph"/>
              <w:jc w:val="both"/>
              <w:rPr>
                <w:lang w:val="ru-RU"/>
              </w:rPr>
            </w:pPr>
            <w:r w:rsidRPr="006D6B08">
              <w:rPr>
                <w:lang w:val="ru-RU"/>
              </w:rPr>
              <w:t xml:space="preserve">отечественных традиционных </w:t>
            </w:r>
            <w:proofErr w:type="gramStart"/>
            <w:r w:rsidRPr="006D6B08">
              <w:rPr>
                <w:lang w:val="ru-RU"/>
              </w:rPr>
              <w:t>религиях</w:t>
            </w:r>
            <w:proofErr w:type="gramEnd"/>
            <w:r w:rsidRPr="006D6B08">
              <w:rPr>
                <w:lang w:val="ru-RU"/>
              </w:rPr>
              <w:t>, их роли в культуре, истории и современности России.</w:t>
            </w:r>
          </w:p>
        </w:tc>
      </w:tr>
      <w:tr w:rsidR="006D6B08" w:rsidRPr="0048496A" w:rsidTr="00BC79B8">
        <w:trPr>
          <w:trHeight w:val="1264"/>
          <w:jc w:val="center"/>
        </w:trPr>
        <w:tc>
          <w:tcPr>
            <w:tcW w:w="1853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Искусство</w:t>
            </w:r>
            <w:proofErr w:type="spellEnd"/>
          </w:p>
        </w:tc>
        <w:tc>
          <w:tcPr>
            <w:tcW w:w="2412" w:type="dxa"/>
          </w:tcPr>
          <w:p w:rsidR="006D6B08" w:rsidRPr="0048496A" w:rsidRDefault="006D6B08" w:rsidP="006D6B08">
            <w:pPr>
              <w:pStyle w:val="TableParagraph"/>
            </w:pPr>
            <w:r w:rsidRPr="0048496A">
              <w:t xml:space="preserve">Музыка и </w:t>
            </w:r>
            <w:proofErr w:type="spellStart"/>
            <w:r w:rsidRPr="0048496A">
              <w:t>изобразительное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искусство</w:t>
            </w:r>
            <w:proofErr w:type="spellEnd"/>
          </w:p>
        </w:tc>
        <w:tc>
          <w:tcPr>
            <w:tcW w:w="6020" w:type="dxa"/>
          </w:tcPr>
          <w:p w:rsidR="006D6B08" w:rsidRPr="006D6B08" w:rsidRDefault="006D6B08" w:rsidP="006D6B08">
            <w:pPr>
              <w:pStyle w:val="TableParagraph"/>
              <w:jc w:val="both"/>
              <w:rPr>
                <w:lang w:val="ru-RU"/>
              </w:rPr>
            </w:pPr>
            <w:r w:rsidRPr="006D6B08">
              <w:rPr>
                <w:lang w:val="ru-RU"/>
              </w:rPr>
              <w:t>Развитие способностей художественно-образного,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</w:t>
            </w:r>
          </w:p>
          <w:p w:rsidR="006D6B08" w:rsidRPr="0048496A" w:rsidRDefault="006D6B08" w:rsidP="006D6B08">
            <w:pPr>
              <w:pStyle w:val="TableParagraph"/>
              <w:jc w:val="left"/>
            </w:pPr>
            <w:proofErr w:type="spellStart"/>
            <w:proofErr w:type="gramStart"/>
            <w:r w:rsidRPr="0048496A">
              <w:t>миру</w:t>
            </w:r>
            <w:proofErr w:type="spellEnd"/>
            <w:proofErr w:type="gramEnd"/>
            <w:r w:rsidRPr="0048496A">
              <w:t>.</w:t>
            </w:r>
          </w:p>
        </w:tc>
      </w:tr>
      <w:tr w:rsidR="006D6B08" w:rsidRPr="0048496A" w:rsidTr="00BC79B8">
        <w:trPr>
          <w:trHeight w:val="2022"/>
          <w:jc w:val="center"/>
        </w:trPr>
        <w:tc>
          <w:tcPr>
            <w:tcW w:w="1853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Технология</w:t>
            </w:r>
            <w:proofErr w:type="spellEnd"/>
          </w:p>
        </w:tc>
        <w:tc>
          <w:tcPr>
            <w:tcW w:w="2412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Технология</w:t>
            </w:r>
            <w:proofErr w:type="spellEnd"/>
          </w:p>
        </w:tc>
        <w:tc>
          <w:tcPr>
            <w:tcW w:w="6020" w:type="dxa"/>
          </w:tcPr>
          <w:p w:rsidR="006D6B08" w:rsidRPr="006D6B08" w:rsidRDefault="006D6B08" w:rsidP="006D6B08">
            <w:pPr>
              <w:pStyle w:val="TableParagraph"/>
              <w:jc w:val="both"/>
              <w:rPr>
                <w:lang w:val="ru-RU"/>
              </w:rPr>
            </w:pPr>
            <w:r w:rsidRPr="006D6B08">
              <w:rPr>
                <w:lang w:val="ru-RU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деятельности;</w:t>
            </w:r>
          </w:p>
          <w:p w:rsidR="006D6B08" w:rsidRPr="006D6B08" w:rsidRDefault="006D6B08" w:rsidP="006D6B08">
            <w:pPr>
              <w:pStyle w:val="TableParagraph"/>
              <w:jc w:val="both"/>
              <w:rPr>
                <w:lang w:val="ru-RU"/>
              </w:rPr>
            </w:pPr>
            <w:r w:rsidRPr="006D6B08">
              <w:rPr>
                <w:lang w:val="ru-RU"/>
              </w:rPr>
              <w:t>обеспечение первоначальных представлений о компьютерной грамотности.</w:t>
            </w:r>
          </w:p>
        </w:tc>
      </w:tr>
      <w:tr w:rsidR="006D6B08" w:rsidRPr="0048496A" w:rsidTr="00BC79B8">
        <w:trPr>
          <w:trHeight w:val="1519"/>
          <w:jc w:val="center"/>
        </w:trPr>
        <w:tc>
          <w:tcPr>
            <w:tcW w:w="1853" w:type="dxa"/>
          </w:tcPr>
          <w:p w:rsidR="006D6B08" w:rsidRPr="0048496A" w:rsidRDefault="006D6B08" w:rsidP="006D6B08">
            <w:pPr>
              <w:pStyle w:val="TableParagraph"/>
              <w:jc w:val="left"/>
            </w:pPr>
            <w:proofErr w:type="spellStart"/>
            <w:r w:rsidRPr="0048496A">
              <w:t>Физическая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культура</w:t>
            </w:r>
            <w:proofErr w:type="spellEnd"/>
          </w:p>
        </w:tc>
        <w:tc>
          <w:tcPr>
            <w:tcW w:w="2412" w:type="dxa"/>
          </w:tcPr>
          <w:p w:rsidR="006D6B08" w:rsidRPr="0048496A" w:rsidRDefault="006D6B08" w:rsidP="006D6B08">
            <w:pPr>
              <w:pStyle w:val="TableParagraph"/>
            </w:pPr>
            <w:proofErr w:type="spellStart"/>
            <w:r w:rsidRPr="0048496A">
              <w:t>Физическая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культура</w:t>
            </w:r>
            <w:proofErr w:type="spellEnd"/>
          </w:p>
        </w:tc>
        <w:tc>
          <w:tcPr>
            <w:tcW w:w="6020" w:type="dxa"/>
          </w:tcPr>
          <w:p w:rsidR="006D6B08" w:rsidRPr="0048496A" w:rsidRDefault="006D6B08" w:rsidP="006D6B08">
            <w:pPr>
              <w:pStyle w:val="TableParagraph"/>
              <w:jc w:val="both"/>
            </w:pPr>
            <w:r w:rsidRPr="006D6B08">
              <w:rPr>
                <w:lang w:val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6D6B08">
              <w:rPr>
                <w:lang w:val="ru-RU"/>
              </w:rPr>
              <w:t>саморегуляции</w:t>
            </w:r>
            <w:proofErr w:type="spellEnd"/>
            <w:r w:rsidRPr="006D6B08">
              <w:rPr>
                <w:lang w:val="ru-RU"/>
              </w:rPr>
              <w:t xml:space="preserve"> средствами физической культуры. </w:t>
            </w:r>
            <w:proofErr w:type="spellStart"/>
            <w:r w:rsidRPr="0048496A">
              <w:t>Формирование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навыков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здорового</w:t>
            </w:r>
            <w:proofErr w:type="spellEnd"/>
            <w:r w:rsidRPr="0048496A">
              <w:t xml:space="preserve"> и </w:t>
            </w:r>
            <w:proofErr w:type="spellStart"/>
            <w:r w:rsidRPr="0048496A">
              <w:t>безопасного</w:t>
            </w:r>
            <w:proofErr w:type="spellEnd"/>
            <w:r w:rsidRPr="0048496A">
              <w:t xml:space="preserve"> </w:t>
            </w:r>
            <w:proofErr w:type="spellStart"/>
            <w:r w:rsidRPr="0048496A">
              <w:t>образа</w:t>
            </w:r>
            <w:proofErr w:type="spellEnd"/>
          </w:p>
          <w:p w:rsidR="006D6B08" w:rsidRPr="0048496A" w:rsidRDefault="006D6B08" w:rsidP="006D6B08">
            <w:pPr>
              <w:pStyle w:val="TableParagraph"/>
              <w:jc w:val="left"/>
            </w:pPr>
            <w:proofErr w:type="spellStart"/>
            <w:proofErr w:type="gramStart"/>
            <w:r w:rsidRPr="0048496A">
              <w:t>жизни</w:t>
            </w:r>
            <w:proofErr w:type="spellEnd"/>
            <w:proofErr w:type="gramEnd"/>
            <w:r w:rsidRPr="0048496A">
              <w:t>.</w:t>
            </w:r>
          </w:p>
        </w:tc>
      </w:tr>
    </w:tbl>
    <w:p w:rsidR="006D6B08" w:rsidRDefault="006D6B08" w:rsidP="006D6B08">
      <w:pPr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6D6B08" w:rsidRPr="00633860" w:rsidRDefault="006D6B08" w:rsidP="006D6B08">
      <w:pPr>
        <w:pStyle w:val="a9"/>
        <w:numPr>
          <w:ilvl w:val="0"/>
          <w:numId w:val="4"/>
        </w:numPr>
        <w:ind w:left="426" w:hanging="284"/>
        <w:rPr>
          <w:sz w:val="24"/>
        </w:rPr>
      </w:pPr>
      <w:r w:rsidRPr="00633860">
        <w:rPr>
          <w:sz w:val="24"/>
        </w:rPr>
        <w:t>Учебный предмет «Иностранный язык» изучается со 2 класса.</w:t>
      </w:r>
    </w:p>
    <w:p w:rsidR="006D6B08" w:rsidRPr="00633860" w:rsidRDefault="006D6B08" w:rsidP="006D6B08">
      <w:pPr>
        <w:pStyle w:val="a9"/>
        <w:numPr>
          <w:ilvl w:val="0"/>
          <w:numId w:val="4"/>
        </w:numPr>
        <w:ind w:left="426" w:hanging="284"/>
        <w:rPr>
          <w:sz w:val="24"/>
        </w:rPr>
      </w:pPr>
      <w:r w:rsidRPr="00633860">
        <w:rPr>
          <w:sz w:val="24"/>
        </w:rPr>
        <w:lastRenderedPageBreak/>
        <w:t>Учебный предмет «Окружающий мир (человек, природа, общество) изучается с 1 – 4 класс    по 2 часа в неделю.</w:t>
      </w:r>
    </w:p>
    <w:p w:rsidR="006D6B08" w:rsidRPr="00633860" w:rsidRDefault="006D6B08" w:rsidP="006D6B08">
      <w:pPr>
        <w:pStyle w:val="a9"/>
        <w:numPr>
          <w:ilvl w:val="0"/>
          <w:numId w:val="4"/>
        </w:numPr>
        <w:ind w:left="426" w:hanging="284"/>
        <w:jc w:val="both"/>
        <w:rPr>
          <w:sz w:val="24"/>
        </w:rPr>
      </w:pPr>
      <w:r w:rsidRPr="00633860">
        <w:rPr>
          <w:sz w:val="24"/>
        </w:rPr>
        <w:t>Учебный предмет «Информатика и ИКТ» при пятидневной учебной неделе реализуется  через предметы: «Математика» (раздел «Работа с  информацией»), «Технология» (раздел «Практика работы на компьютере»).</w:t>
      </w:r>
    </w:p>
    <w:p w:rsidR="006D6B08" w:rsidRPr="00633860" w:rsidRDefault="006D6B08" w:rsidP="006D6B08">
      <w:pPr>
        <w:pStyle w:val="a9"/>
        <w:numPr>
          <w:ilvl w:val="0"/>
          <w:numId w:val="4"/>
        </w:numPr>
        <w:ind w:left="426" w:hanging="284"/>
        <w:jc w:val="both"/>
        <w:rPr>
          <w:sz w:val="24"/>
        </w:rPr>
      </w:pPr>
      <w:r w:rsidRPr="00633860">
        <w:rPr>
          <w:sz w:val="24"/>
        </w:rPr>
        <w:t>Региональное содержание начального общего образования при пятидневной учебной неделе  интегрируется с содержанием предметов</w:t>
      </w:r>
      <w:r w:rsidRPr="00633860">
        <w:rPr>
          <w:sz w:val="24"/>
        </w:rPr>
        <w:tab/>
        <w:t>обязательной части учебного плана:</w:t>
      </w:r>
      <w:r>
        <w:rPr>
          <w:sz w:val="24"/>
        </w:rPr>
        <w:t xml:space="preserve"> </w:t>
      </w:r>
      <w:r w:rsidRPr="00633860">
        <w:rPr>
          <w:sz w:val="24"/>
        </w:rPr>
        <w:t>«Литературное чтение», «Изобразительное искусство», «Технология», «Окружающий мир».</w:t>
      </w:r>
    </w:p>
    <w:p w:rsidR="006D6B08" w:rsidRPr="00633860" w:rsidRDefault="006D6B08" w:rsidP="006D6B08">
      <w:pPr>
        <w:pStyle w:val="a9"/>
        <w:numPr>
          <w:ilvl w:val="0"/>
          <w:numId w:val="4"/>
        </w:numPr>
        <w:ind w:left="426" w:hanging="284"/>
        <w:rPr>
          <w:sz w:val="24"/>
        </w:rPr>
      </w:pPr>
      <w:r w:rsidRPr="00633860">
        <w:rPr>
          <w:sz w:val="24"/>
        </w:rPr>
        <w:t>Обучение на ступени начального общего образования ведётся по следующим УМК: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1А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1Б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2А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2Б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3А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3Б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3В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 xml:space="preserve">4А – «Школа России»; </w:t>
      </w:r>
    </w:p>
    <w:p w:rsidR="006D6B08" w:rsidRPr="006D6B08" w:rsidRDefault="006D6B08" w:rsidP="006D6B0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6D6B08">
        <w:rPr>
          <w:rFonts w:ascii="Times New Roman" w:hAnsi="Times New Roman" w:cs="Times New Roman"/>
          <w:sz w:val="24"/>
        </w:rPr>
        <w:t>4Б – «Школа России».</w:t>
      </w:r>
    </w:p>
    <w:p w:rsidR="006D6B08" w:rsidRDefault="006D6B08" w:rsidP="006D6B08">
      <w:pPr>
        <w:pStyle w:val="a5"/>
        <w:ind w:left="0" w:firstLine="0"/>
        <w:rPr>
          <w:sz w:val="24"/>
        </w:rPr>
      </w:pPr>
    </w:p>
    <w:p w:rsidR="006D6B08" w:rsidRPr="00633860" w:rsidRDefault="006D6B08" w:rsidP="006D6B08">
      <w:pPr>
        <w:pStyle w:val="a5"/>
        <w:ind w:left="0" w:firstLine="454"/>
        <w:jc w:val="both"/>
        <w:rPr>
          <w:sz w:val="24"/>
        </w:rPr>
      </w:pPr>
      <w:r w:rsidRPr="00633860">
        <w:rPr>
          <w:sz w:val="24"/>
        </w:rPr>
        <w:t>Часть базисного учебного плана, формируемая участниками образовательного процесса, обеспечивает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реализацию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индивидуальных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потребностей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учащихся.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Время,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отводимое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на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данную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часть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внутри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максимально</w:t>
      </w:r>
      <w:r w:rsidRPr="00633860">
        <w:rPr>
          <w:spacing w:val="-1"/>
          <w:sz w:val="24"/>
        </w:rPr>
        <w:t xml:space="preserve"> </w:t>
      </w:r>
      <w:r w:rsidRPr="00633860">
        <w:rPr>
          <w:sz w:val="24"/>
        </w:rPr>
        <w:t>допустимой</w:t>
      </w:r>
      <w:r w:rsidRPr="00633860">
        <w:rPr>
          <w:spacing w:val="-3"/>
          <w:sz w:val="24"/>
        </w:rPr>
        <w:t xml:space="preserve"> </w:t>
      </w:r>
      <w:r w:rsidRPr="00633860">
        <w:rPr>
          <w:sz w:val="24"/>
        </w:rPr>
        <w:t>недельной</w:t>
      </w:r>
      <w:r w:rsidRPr="00633860">
        <w:rPr>
          <w:spacing w:val="-1"/>
          <w:sz w:val="24"/>
        </w:rPr>
        <w:t xml:space="preserve"> </w:t>
      </w:r>
      <w:r w:rsidRPr="00633860">
        <w:rPr>
          <w:sz w:val="24"/>
        </w:rPr>
        <w:t>нагрузки, учащихся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1-</w:t>
      </w:r>
      <w:r w:rsidRPr="00633860">
        <w:rPr>
          <w:spacing w:val="-5"/>
          <w:sz w:val="24"/>
        </w:rPr>
        <w:t xml:space="preserve"> </w:t>
      </w:r>
      <w:r w:rsidRPr="00633860">
        <w:rPr>
          <w:sz w:val="24"/>
        </w:rPr>
        <w:t>4 классов</w:t>
      </w:r>
      <w:r w:rsidRPr="00633860">
        <w:rPr>
          <w:spacing w:val="-1"/>
          <w:sz w:val="24"/>
        </w:rPr>
        <w:t xml:space="preserve"> </w:t>
      </w:r>
      <w:r w:rsidRPr="00633860">
        <w:rPr>
          <w:sz w:val="24"/>
        </w:rPr>
        <w:t>использовано:</w:t>
      </w:r>
    </w:p>
    <w:p w:rsidR="006D6B08" w:rsidRPr="00633860" w:rsidRDefault="006D6B08" w:rsidP="006D6B08">
      <w:pPr>
        <w:pStyle w:val="a5"/>
        <w:ind w:left="0" w:firstLine="0"/>
        <w:jc w:val="both"/>
        <w:rPr>
          <w:sz w:val="24"/>
        </w:rPr>
      </w:pPr>
      <w:r w:rsidRPr="00633860">
        <w:rPr>
          <w:sz w:val="24"/>
        </w:rPr>
        <w:t>на</w:t>
      </w:r>
      <w:r w:rsidRPr="00633860">
        <w:rPr>
          <w:spacing w:val="-2"/>
          <w:sz w:val="24"/>
        </w:rPr>
        <w:t xml:space="preserve"> </w:t>
      </w:r>
      <w:r w:rsidRPr="00633860">
        <w:rPr>
          <w:sz w:val="24"/>
        </w:rPr>
        <w:t>увеличение</w:t>
      </w:r>
      <w:r w:rsidRPr="00633860">
        <w:rPr>
          <w:spacing w:val="-2"/>
          <w:sz w:val="24"/>
        </w:rPr>
        <w:t xml:space="preserve"> </w:t>
      </w:r>
      <w:r w:rsidRPr="00633860">
        <w:rPr>
          <w:sz w:val="24"/>
        </w:rPr>
        <w:t>учебных</w:t>
      </w:r>
      <w:r w:rsidRPr="00633860">
        <w:rPr>
          <w:spacing w:val="-2"/>
          <w:sz w:val="24"/>
        </w:rPr>
        <w:t xml:space="preserve"> </w:t>
      </w:r>
      <w:r w:rsidRPr="00633860">
        <w:rPr>
          <w:sz w:val="24"/>
        </w:rPr>
        <w:t>часов,</w:t>
      </w:r>
      <w:r w:rsidRPr="00633860">
        <w:rPr>
          <w:spacing w:val="-1"/>
          <w:sz w:val="24"/>
        </w:rPr>
        <w:t xml:space="preserve"> </w:t>
      </w:r>
      <w:r w:rsidRPr="00633860">
        <w:rPr>
          <w:sz w:val="24"/>
        </w:rPr>
        <w:t>отводимых</w:t>
      </w:r>
      <w:r w:rsidRPr="00633860">
        <w:rPr>
          <w:spacing w:val="-4"/>
          <w:sz w:val="24"/>
        </w:rPr>
        <w:t xml:space="preserve"> </w:t>
      </w:r>
      <w:r w:rsidRPr="00633860">
        <w:rPr>
          <w:sz w:val="24"/>
        </w:rPr>
        <w:t>на</w:t>
      </w:r>
      <w:r w:rsidRPr="00633860">
        <w:rPr>
          <w:spacing w:val="-2"/>
          <w:sz w:val="24"/>
        </w:rPr>
        <w:t xml:space="preserve"> </w:t>
      </w:r>
      <w:r w:rsidRPr="00633860">
        <w:rPr>
          <w:sz w:val="24"/>
        </w:rPr>
        <w:t>изучение русского</w:t>
      </w:r>
      <w:r w:rsidRPr="00633860">
        <w:rPr>
          <w:spacing w:val="-1"/>
          <w:sz w:val="24"/>
        </w:rPr>
        <w:t xml:space="preserve"> </w:t>
      </w:r>
      <w:r w:rsidRPr="00633860">
        <w:rPr>
          <w:sz w:val="24"/>
        </w:rPr>
        <w:t>языка</w:t>
      </w:r>
      <w:r w:rsidRPr="00633860">
        <w:rPr>
          <w:spacing w:val="-2"/>
          <w:sz w:val="24"/>
        </w:rPr>
        <w:t xml:space="preserve"> </w:t>
      </w:r>
      <w:r w:rsidRPr="00633860">
        <w:rPr>
          <w:sz w:val="24"/>
        </w:rPr>
        <w:t>и</w:t>
      </w:r>
      <w:r w:rsidRPr="00633860">
        <w:rPr>
          <w:spacing w:val="-2"/>
          <w:sz w:val="24"/>
        </w:rPr>
        <w:t xml:space="preserve"> </w:t>
      </w:r>
      <w:r w:rsidRPr="00633860">
        <w:rPr>
          <w:sz w:val="24"/>
        </w:rPr>
        <w:t>чтения.</w:t>
      </w:r>
    </w:p>
    <w:p w:rsidR="006D6B08" w:rsidRDefault="006D6B08" w:rsidP="006D6B08">
      <w:pPr>
        <w:pStyle w:val="a5"/>
        <w:ind w:left="0" w:firstLine="0"/>
        <w:rPr>
          <w:sz w:val="32"/>
        </w:rPr>
      </w:pPr>
    </w:p>
    <w:p w:rsidR="006D6B08" w:rsidRDefault="006D6B08" w:rsidP="006D6B08">
      <w:pPr>
        <w:pStyle w:val="Heading1"/>
        <w:spacing w:line="240" w:lineRule="auto"/>
        <w:ind w:left="0"/>
        <w:jc w:val="center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(НЕДЕЛЬНЫЙ)</w:t>
      </w:r>
    </w:p>
    <w:p w:rsidR="006D6B08" w:rsidRDefault="006D6B08" w:rsidP="006D6B08">
      <w:pPr>
        <w:jc w:val="center"/>
        <w:rPr>
          <w:b/>
          <w:spacing w:val="-52"/>
        </w:rPr>
      </w:pPr>
      <w:r>
        <w:rPr>
          <w:b/>
        </w:rPr>
        <w:t>1-4 классов (ФГОС НОО) на 2021-2022 учебный год</w:t>
      </w:r>
      <w:r>
        <w:rPr>
          <w:b/>
          <w:spacing w:val="-52"/>
        </w:rPr>
        <w:t xml:space="preserve"> </w:t>
      </w:r>
    </w:p>
    <w:p w:rsidR="006D6B08" w:rsidRDefault="006D6B08" w:rsidP="006D6B08">
      <w:pPr>
        <w:jc w:val="center"/>
        <w:rPr>
          <w:b/>
        </w:rPr>
      </w:pPr>
      <w:r>
        <w:rPr>
          <w:b/>
        </w:rPr>
        <w:t>Вариант 1</w:t>
      </w: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2410"/>
        <w:gridCol w:w="504"/>
        <w:gridCol w:w="501"/>
        <w:gridCol w:w="503"/>
        <w:gridCol w:w="503"/>
        <w:gridCol w:w="503"/>
        <w:gridCol w:w="504"/>
        <w:gridCol w:w="501"/>
        <w:gridCol w:w="503"/>
        <w:gridCol w:w="503"/>
        <w:gridCol w:w="859"/>
      </w:tblGrid>
      <w:tr w:rsidR="006D6B08" w:rsidTr="00BC79B8">
        <w:trPr>
          <w:trHeight w:val="251"/>
          <w:jc w:val="center"/>
        </w:trPr>
        <w:tc>
          <w:tcPr>
            <w:tcW w:w="2280" w:type="dxa"/>
            <w:vMerge w:val="restart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2410" w:type="dxa"/>
            <w:vMerge w:val="restart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Классы</w:t>
            </w:r>
          </w:p>
          <w:p w:rsidR="006D6B08" w:rsidRDefault="006D6B08" w:rsidP="006D6B0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предметы</w:t>
            </w:r>
            <w:proofErr w:type="spellEnd"/>
          </w:p>
        </w:tc>
        <w:tc>
          <w:tcPr>
            <w:tcW w:w="5384" w:type="dxa"/>
            <w:gridSpan w:val="10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</w:tr>
      <w:tr w:rsidR="006D6B08" w:rsidTr="00BC79B8">
        <w:trPr>
          <w:trHeight w:val="342"/>
          <w:jc w:val="center"/>
        </w:trPr>
        <w:tc>
          <w:tcPr>
            <w:tcW w:w="2280" w:type="dxa"/>
            <w:vMerge/>
            <w:tcBorders>
              <w:top w:val="nil"/>
            </w:tcBorders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1-А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1-Б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2-А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2-Б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3-А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3-Б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3-В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4-А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4-Б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</w:tr>
      <w:tr w:rsidR="006D6B08" w:rsidTr="00BC79B8">
        <w:trPr>
          <w:trHeight w:val="253"/>
          <w:jc w:val="center"/>
        </w:trPr>
        <w:tc>
          <w:tcPr>
            <w:tcW w:w="4690" w:type="dxa"/>
            <w:gridSpan w:val="2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Обязательная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</w:tr>
      <w:tr w:rsidR="006D6B08" w:rsidTr="00BC79B8">
        <w:trPr>
          <w:trHeight w:val="254"/>
          <w:jc w:val="center"/>
        </w:trPr>
        <w:tc>
          <w:tcPr>
            <w:tcW w:w="2280" w:type="dxa"/>
            <w:vMerge w:val="restart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Русский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36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2280" w:type="dxa"/>
            <w:vMerge/>
            <w:tcBorders>
              <w:top w:val="nil"/>
            </w:tcBorders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Литературное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34</w:t>
            </w:r>
          </w:p>
        </w:tc>
      </w:tr>
      <w:tr w:rsidR="006D6B08" w:rsidTr="00BC79B8">
        <w:trPr>
          <w:trHeight w:val="254"/>
          <w:jc w:val="center"/>
        </w:trPr>
        <w:tc>
          <w:tcPr>
            <w:tcW w:w="228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Иностранные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14</w:t>
            </w:r>
          </w:p>
        </w:tc>
      </w:tr>
      <w:tr w:rsidR="006D6B08" w:rsidTr="00BC79B8">
        <w:trPr>
          <w:trHeight w:val="505"/>
          <w:jc w:val="center"/>
        </w:trPr>
        <w:tc>
          <w:tcPr>
            <w:tcW w:w="228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Математика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4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36</w:t>
            </w:r>
          </w:p>
        </w:tc>
      </w:tr>
      <w:tr w:rsidR="006D6B08" w:rsidTr="00BC79B8">
        <w:trPr>
          <w:trHeight w:val="506"/>
          <w:jc w:val="center"/>
        </w:trPr>
        <w:tc>
          <w:tcPr>
            <w:tcW w:w="2280" w:type="dxa"/>
          </w:tcPr>
          <w:p w:rsidR="006D6B08" w:rsidRDefault="006D6B08" w:rsidP="006D6B08">
            <w:pPr>
              <w:pStyle w:val="TableParagraph"/>
              <w:jc w:val="both"/>
            </w:pPr>
            <w:proofErr w:type="spellStart"/>
            <w:r>
              <w:t>Обществознание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D6B08" w:rsidRDefault="006D6B08" w:rsidP="006D6B08">
            <w:pPr>
              <w:pStyle w:val="TableParagraph"/>
              <w:jc w:val="both"/>
            </w:pPr>
            <w:proofErr w:type="spellStart"/>
            <w:r>
              <w:t>естествознание</w:t>
            </w:r>
            <w:proofErr w:type="spellEnd"/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Окружающий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18</w:t>
            </w:r>
          </w:p>
        </w:tc>
      </w:tr>
      <w:tr w:rsidR="006D6B08" w:rsidTr="00BC79B8">
        <w:trPr>
          <w:trHeight w:val="758"/>
          <w:jc w:val="center"/>
        </w:trPr>
        <w:tc>
          <w:tcPr>
            <w:tcW w:w="2280" w:type="dxa"/>
          </w:tcPr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>Основы духовно-</w:t>
            </w:r>
            <w:r w:rsidRPr="006D6B08">
              <w:rPr>
                <w:spacing w:val="1"/>
                <w:lang w:val="ru-RU"/>
              </w:rPr>
              <w:t xml:space="preserve"> </w:t>
            </w:r>
            <w:r w:rsidRPr="006D6B08">
              <w:rPr>
                <w:lang w:val="ru-RU"/>
              </w:rPr>
              <w:t>нравственной</w:t>
            </w:r>
            <w:r w:rsidRPr="006D6B08">
              <w:rPr>
                <w:spacing w:val="-13"/>
                <w:lang w:val="ru-RU"/>
              </w:rPr>
              <w:t xml:space="preserve"> </w:t>
            </w:r>
            <w:r w:rsidRPr="006D6B08">
              <w:rPr>
                <w:lang w:val="ru-RU"/>
              </w:rPr>
              <w:t>культуры</w:t>
            </w:r>
          </w:p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>народов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России</w:t>
            </w:r>
          </w:p>
        </w:tc>
        <w:tc>
          <w:tcPr>
            <w:tcW w:w="2410" w:type="dxa"/>
          </w:tcPr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 xml:space="preserve">Основы </w:t>
            </w:r>
            <w:r w:rsidRPr="006D6B08">
              <w:rPr>
                <w:spacing w:val="-1"/>
                <w:lang w:val="ru-RU"/>
              </w:rPr>
              <w:t>духовно-</w:t>
            </w:r>
            <w:r w:rsidRPr="006D6B08">
              <w:rPr>
                <w:spacing w:val="-52"/>
                <w:lang w:val="ru-RU"/>
              </w:rPr>
              <w:t xml:space="preserve"> </w:t>
            </w:r>
            <w:r w:rsidRPr="006D6B08">
              <w:rPr>
                <w:lang w:val="ru-RU"/>
              </w:rPr>
              <w:t>нравственной</w:t>
            </w:r>
            <w:r w:rsidRPr="006D6B08">
              <w:rPr>
                <w:spacing w:val="6"/>
                <w:lang w:val="ru-RU"/>
              </w:rPr>
              <w:t xml:space="preserve"> </w:t>
            </w:r>
            <w:r w:rsidRPr="006D6B08">
              <w:rPr>
                <w:lang w:val="ru-RU"/>
              </w:rPr>
              <w:t>культуры</w:t>
            </w:r>
          </w:p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>народов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России</w:t>
            </w:r>
          </w:p>
        </w:tc>
        <w:tc>
          <w:tcPr>
            <w:tcW w:w="504" w:type="dxa"/>
            <w:vAlign w:val="center"/>
          </w:tcPr>
          <w:p w:rsidR="006D6B08" w:rsidRPr="006D6B08" w:rsidRDefault="006D6B08" w:rsidP="006D6B08">
            <w:pPr>
              <w:pStyle w:val="TableParagraph"/>
              <w:rPr>
                <w:b/>
                <w:sz w:val="21"/>
                <w:lang w:val="ru-RU"/>
              </w:rPr>
            </w:pPr>
          </w:p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-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</w:pPr>
            <w:r>
              <w:t>2</w:t>
            </w:r>
          </w:p>
        </w:tc>
      </w:tr>
      <w:tr w:rsidR="006D6B08" w:rsidTr="00BC79B8">
        <w:trPr>
          <w:trHeight w:val="253"/>
          <w:jc w:val="center"/>
        </w:trPr>
        <w:tc>
          <w:tcPr>
            <w:tcW w:w="2280" w:type="dxa"/>
            <w:vMerge w:val="restart"/>
          </w:tcPr>
          <w:p w:rsidR="006D6B08" w:rsidRDefault="006D6B08" w:rsidP="006D6B08">
            <w:pPr>
              <w:pStyle w:val="TableParagraph"/>
              <w:jc w:val="left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r>
              <w:t>Музыка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9</w:t>
            </w:r>
          </w:p>
        </w:tc>
      </w:tr>
      <w:tr w:rsidR="006D6B08" w:rsidTr="00BC79B8">
        <w:trPr>
          <w:trHeight w:val="506"/>
          <w:jc w:val="center"/>
        </w:trPr>
        <w:tc>
          <w:tcPr>
            <w:tcW w:w="2280" w:type="dxa"/>
            <w:vMerge/>
            <w:tcBorders>
              <w:top w:val="nil"/>
            </w:tcBorders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Изобразительное</w:t>
            </w:r>
            <w:proofErr w:type="spellEnd"/>
          </w:p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9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228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9</w:t>
            </w:r>
          </w:p>
        </w:tc>
      </w:tr>
      <w:tr w:rsidR="006D6B08" w:rsidTr="00BC79B8">
        <w:trPr>
          <w:trHeight w:val="254"/>
          <w:jc w:val="center"/>
        </w:trPr>
        <w:tc>
          <w:tcPr>
            <w:tcW w:w="228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Физическая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Физическая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3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27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2280" w:type="dxa"/>
          </w:tcPr>
          <w:p w:rsidR="006D6B08" w:rsidRDefault="006D6B08" w:rsidP="006D6B0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6D6B08" w:rsidTr="00BC79B8">
        <w:trPr>
          <w:trHeight w:val="513"/>
          <w:jc w:val="center"/>
        </w:trPr>
        <w:tc>
          <w:tcPr>
            <w:tcW w:w="2280" w:type="dxa"/>
            <w:vMerge w:val="restart"/>
          </w:tcPr>
          <w:p w:rsidR="006D6B08" w:rsidRPr="006D6B08" w:rsidRDefault="006D6B08" w:rsidP="006D6B08">
            <w:pPr>
              <w:pStyle w:val="TableParagraph"/>
              <w:jc w:val="left"/>
              <w:rPr>
                <w:i/>
                <w:lang w:val="ru-RU"/>
              </w:rPr>
            </w:pPr>
            <w:r w:rsidRPr="006D6B08">
              <w:rPr>
                <w:i/>
                <w:lang w:val="ru-RU"/>
              </w:rPr>
              <w:t>Часть, формируемая</w:t>
            </w:r>
            <w:r w:rsidRPr="006D6B08">
              <w:rPr>
                <w:i/>
                <w:spacing w:val="-52"/>
                <w:lang w:val="ru-RU"/>
              </w:rPr>
              <w:t xml:space="preserve"> </w:t>
            </w:r>
            <w:r w:rsidRPr="006D6B08">
              <w:rPr>
                <w:i/>
                <w:lang w:val="ru-RU"/>
              </w:rPr>
              <w:t>участниками</w:t>
            </w:r>
            <w:r w:rsidRPr="006D6B08">
              <w:rPr>
                <w:i/>
                <w:spacing w:val="1"/>
                <w:lang w:val="ru-RU"/>
              </w:rPr>
              <w:t xml:space="preserve"> </w:t>
            </w:r>
            <w:proofErr w:type="gramStart"/>
            <w:r w:rsidRPr="006D6B08">
              <w:rPr>
                <w:i/>
                <w:lang w:val="ru-RU"/>
              </w:rPr>
              <w:t>образовательных</w:t>
            </w:r>
            <w:proofErr w:type="gramEnd"/>
          </w:p>
          <w:p w:rsidR="006D6B08" w:rsidRPr="006D6B08" w:rsidRDefault="006D6B08" w:rsidP="006D6B08">
            <w:pPr>
              <w:pStyle w:val="TableParagraph"/>
              <w:jc w:val="left"/>
              <w:rPr>
                <w:i/>
                <w:lang w:val="ru-RU"/>
              </w:rPr>
            </w:pPr>
            <w:r w:rsidRPr="006D6B08">
              <w:rPr>
                <w:i/>
                <w:lang w:val="ru-RU"/>
              </w:rPr>
              <w:t>отношений</w:t>
            </w:r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7</w:t>
            </w:r>
          </w:p>
        </w:tc>
      </w:tr>
      <w:tr w:rsidR="006D6B08" w:rsidTr="00BC79B8">
        <w:trPr>
          <w:trHeight w:val="513"/>
          <w:jc w:val="center"/>
        </w:trPr>
        <w:tc>
          <w:tcPr>
            <w:tcW w:w="2280" w:type="dxa"/>
            <w:vMerge/>
            <w:tcBorders>
              <w:top w:val="nil"/>
            </w:tcBorders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Литературное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</w:tr>
      <w:tr w:rsidR="006D6B08" w:rsidTr="00BC79B8">
        <w:trPr>
          <w:trHeight w:val="253"/>
          <w:jc w:val="center"/>
        </w:trPr>
        <w:tc>
          <w:tcPr>
            <w:tcW w:w="2280" w:type="dxa"/>
          </w:tcPr>
          <w:p w:rsidR="006D6B08" w:rsidRDefault="006D6B08" w:rsidP="006D6B0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6D6B08" w:rsidRDefault="006D6B08" w:rsidP="006D6B08">
            <w:pPr>
              <w:pStyle w:val="TableParagraph"/>
              <w:jc w:val="left"/>
            </w:pPr>
            <w:r>
              <w:t>ИТОГО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203</w:t>
            </w:r>
          </w:p>
        </w:tc>
      </w:tr>
      <w:tr w:rsidR="006D6B08" w:rsidTr="00BC79B8">
        <w:trPr>
          <w:trHeight w:val="506"/>
          <w:jc w:val="center"/>
        </w:trPr>
        <w:tc>
          <w:tcPr>
            <w:tcW w:w="4690" w:type="dxa"/>
            <w:gridSpan w:val="2"/>
          </w:tcPr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lastRenderedPageBreak/>
              <w:t>Максимально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допустимая</w:t>
            </w:r>
            <w:r w:rsidRPr="006D6B08">
              <w:rPr>
                <w:spacing w:val="-1"/>
                <w:lang w:val="ru-RU"/>
              </w:rPr>
              <w:t xml:space="preserve"> </w:t>
            </w:r>
            <w:r w:rsidRPr="006D6B08">
              <w:rPr>
                <w:lang w:val="ru-RU"/>
              </w:rPr>
              <w:t>недельная</w:t>
            </w:r>
            <w:r w:rsidRPr="006D6B08">
              <w:rPr>
                <w:spacing w:val="-1"/>
                <w:lang w:val="ru-RU"/>
              </w:rPr>
              <w:t xml:space="preserve"> </w:t>
            </w:r>
            <w:r w:rsidRPr="006D6B08">
              <w:rPr>
                <w:lang w:val="ru-RU"/>
              </w:rPr>
              <w:t>нагрузка</w:t>
            </w:r>
          </w:p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t>при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5-дневной</w:t>
            </w:r>
            <w:r w:rsidRPr="006D6B08">
              <w:rPr>
                <w:spacing w:val="-2"/>
                <w:lang w:val="ru-RU"/>
              </w:rPr>
              <w:t xml:space="preserve"> </w:t>
            </w:r>
            <w:r w:rsidRPr="006D6B08">
              <w:rPr>
                <w:lang w:val="ru-RU"/>
              </w:rPr>
              <w:t>учебной</w:t>
            </w:r>
            <w:r w:rsidRPr="006D6B08">
              <w:rPr>
                <w:spacing w:val="-3"/>
                <w:lang w:val="ru-RU"/>
              </w:rPr>
              <w:t xml:space="preserve"> </w:t>
            </w:r>
            <w:r w:rsidRPr="006D6B08">
              <w:rPr>
                <w:lang w:val="ru-RU"/>
              </w:rPr>
              <w:t>неделе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21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21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23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</w:tr>
      <w:tr w:rsidR="006D6B08" w:rsidTr="00BC79B8">
        <w:trPr>
          <w:trHeight w:val="506"/>
          <w:jc w:val="center"/>
        </w:trPr>
        <w:tc>
          <w:tcPr>
            <w:tcW w:w="4690" w:type="dxa"/>
            <w:gridSpan w:val="2"/>
          </w:tcPr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proofErr w:type="gramStart"/>
            <w:r w:rsidRPr="006D6B08">
              <w:rPr>
                <w:lang w:val="ru-RU"/>
              </w:rPr>
              <w:t>Внеурочная</w:t>
            </w:r>
            <w:r w:rsidRPr="006D6B08">
              <w:rPr>
                <w:spacing w:val="-3"/>
                <w:lang w:val="ru-RU"/>
              </w:rPr>
              <w:t xml:space="preserve"> </w:t>
            </w:r>
            <w:r w:rsidRPr="006D6B08">
              <w:rPr>
                <w:lang w:val="ru-RU"/>
              </w:rPr>
              <w:t>деятельность</w:t>
            </w:r>
            <w:r w:rsidRPr="006D6B08">
              <w:rPr>
                <w:spacing w:val="-5"/>
                <w:lang w:val="ru-RU"/>
              </w:rPr>
              <w:t xml:space="preserve"> </w:t>
            </w:r>
            <w:r w:rsidRPr="006D6B08">
              <w:rPr>
                <w:lang w:val="ru-RU"/>
              </w:rPr>
              <w:t>(кружки,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секции,</w:t>
            </w:r>
            <w:proofErr w:type="gramEnd"/>
          </w:p>
          <w:p w:rsidR="006D6B08" w:rsidRDefault="006D6B08" w:rsidP="006D6B08">
            <w:pPr>
              <w:pStyle w:val="TableParagraph"/>
            </w:pPr>
            <w:r w:rsidRPr="006D6B08">
              <w:rPr>
                <w:lang w:val="ru-RU"/>
              </w:rPr>
              <w:t>проектная</w:t>
            </w:r>
            <w:r w:rsidRPr="006D6B08">
              <w:rPr>
                <w:spacing w:val="-2"/>
                <w:lang w:val="ru-RU"/>
              </w:rPr>
              <w:t xml:space="preserve"> </w:t>
            </w:r>
            <w:r w:rsidRPr="006D6B08">
              <w:rPr>
                <w:lang w:val="ru-RU"/>
              </w:rPr>
              <w:t>деятельность</w:t>
            </w:r>
            <w:r w:rsidRPr="006D6B08">
              <w:rPr>
                <w:spacing w:val="-1"/>
                <w:lang w:val="ru-RU"/>
              </w:rPr>
              <w:t xml:space="preserve"> </w:t>
            </w:r>
            <w:r w:rsidRPr="006D6B08">
              <w:rPr>
                <w:lang w:val="ru-RU"/>
              </w:rPr>
              <w:t>и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 xml:space="preserve">др.) </w:t>
            </w:r>
            <w:r>
              <w:t>*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03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859" w:type="dxa"/>
            <w:vAlign w:val="center"/>
          </w:tcPr>
          <w:p w:rsidR="006D6B08" w:rsidRDefault="006D6B08" w:rsidP="006D6B08">
            <w:pPr>
              <w:pStyle w:val="TableParagraph"/>
            </w:pPr>
          </w:p>
        </w:tc>
      </w:tr>
    </w:tbl>
    <w:p w:rsidR="006D6B08" w:rsidRDefault="006D6B08" w:rsidP="006D6B08">
      <w:pPr>
        <w:pStyle w:val="a5"/>
        <w:ind w:left="0" w:firstLine="0"/>
        <w:rPr>
          <w:b/>
          <w:sz w:val="33"/>
        </w:rPr>
      </w:pPr>
    </w:p>
    <w:p w:rsidR="006D6B08" w:rsidRDefault="006D6B08" w:rsidP="006D6B08">
      <w:pPr>
        <w:ind w:firstLine="454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8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внеурочную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6D6B08" w:rsidRDefault="006D6B08" w:rsidP="006D6B08">
      <w:pPr>
        <w:pStyle w:val="Heading1"/>
        <w:spacing w:line="240" w:lineRule="auto"/>
        <w:ind w:left="0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(ГОДОВОЙ)</w:t>
      </w:r>
    </w:p>
    <w:p w:rsidR="006D6B08" w:rsidRDefault="006D6B08" w:rsidP="006D6B08">
      <w:pPr>
        <w:jc w:val="center"/>
        <w:rPr>
          <w:b/>
        </w:rPr>
      </w:pPr>
      <w:r>
        <w:rPr>
          <w:b/>
        </w:rPr>
        <w:t>1-4 классов (ФГОС НОО) на 2021-2022 учебный год</w:t>
      </w:r>
      <w:r>
        <w:rPr>
          <w:b/>
          <w:spacing w:val="-52"/>
        </w:rPr>
        <w:t xml:space="preserve"> </w:t>
      </w:r>
      <w:r>
        <w:rPr>
          <w:b/>
        </w:rPr>
        <w:t>Вариант 1</w:t>
      </w:r>
    </w:p>
    <w:tbl>
      <w:tblPr>
        <w:tblStyle w:val="aa"/>
        <w:tblW w:w="0" w:type="auto"/>
        <w:jc w:val="center"/>
        <w:tblLayout w:type="fixed"/>
        <w:tblLook w:val="01E0"/>
      </w:tblPr>
      <w:tblGrid>
        <w:gridCol w:w="2147"/>
        <w:gridCol w:w="7"/>
        <w:gridCol w:w="2777"/>
        <w:gridCol w:w="507"/>
        <w:gridCol w:w="508"/>
        <w:gridCol w:w="508"/>
        <w:gridCol w:w="507"/>
        <w:gridCol w:w="508"/>
        <w:gridCol w:w="508"/>
        <w:gridCol w:w="507"/>
        <w:gridCol w:w="508"/>
        <w:gridCol w:w="508"/>
        <w:gridCol w:w="897"/>
      </w:tblGrid>
      <w:tr w:rsidR="006D6B08" w:rsidTr="00BC79B8">
        <w:trPr>
          <w:trHeight w:val="253"/>
          <w:jc w:val="center"/>
        </w:trPr>
        <w:tc>
          <w:tcPr>
            <w:tcW w:w="2154" w:type="dxa"/>
            <w:gridSpan w:val="2"/>
            <w:vMerge w:val="restart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2777" w:type="dxa"/>
            <w:vMerge w:val="restart"/>
          </w:tcPr>
          <w:p w:rsidR="006D6B08" w:rsidRDefault="006D6B08" w:rsidP="006D6B08">
            <w:pPr>
              <w:pStyle w:val="TableParagraph"/>
              <w:rPr>
                <w:b/>
              </w:rPr>
            </w:pPr>
            <w:r>
              <w:rPr>
                <w:b/>
              </w:rPr>
              <w:t>Классы</w:t>
            </w:r>
          </w:p>
          <w:p w:rsidR="006D6B08" w:rsidRDefault="006D6B08" w:rsidP="006D6B0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предметы</w:t>
            </w:r>
            <w:proofErr w:type="spellEnd"/>
          </w:p>
        </w:tc>
        <w:tc>
          <w:tcPr>
            <w:tcW w:w="5466" w:type="dxa"/>
            <w:gridSpan w:val="10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</w:tr>
      <w:tr w:rsidR="006D6B08" w:rsidTr="00BC79B8">
        <w:trPr>
          <w:trHeight w:val="342"/>
          <w:jc w:val="center"/>
        </w:trPr>
        <w:tc>
          <w:tcPr>
            <w:tcW w:w="2154" w:type="dxa"/>
            <w:gridSpan w:val="2"/>
            <w:vMerge/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1-А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1-Б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2-А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2-Б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3-А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3-Б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3-В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4-А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4-Б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</w:tr>
      <w:tr w:rsidR="006D6B08" w:rsidTr="00BC79B8">
        <w:trPr>
          <w:trHeight w:val="251"/>
          <w:jc w:val="center"/>
        </w:trPr>
        <w:tc>
          <w:tcPr>
            <w:tcW w:w="4931" w:type="dxa"/>
            <w:gridSpan w:val="3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Обязательная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6B08" w:rsidTr="00BC79B8">
        <w:trPr>
          <w:trHeight w:val="251"/>
          <w:jc w:val="center"/>
        </w:trPr>
        <w:tc>
          <w:tcPr>
            <w:tcW w:w="2147" w:type="dxa"/>
            <w:vMerge w:val="restart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Русский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1216</w:t>
            </w:r>
          </w:p>
        </w:tc>
      </w:tr>
      <w:tr w:rsidR="006D6B08" w:rsidTr="00BC79B8">
        <w:trPr>
          <w:trHeight w:val="254"/>
          <w:jc w:val="center"/>
        </w:trPr>
        <w:tc>
          <w:tcPr>
            <w:tcW w:w="2147" w:type="dxa"/>
            <w:vMerge/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Литературное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1148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2147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Иностранные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476</w:t>
            </w:r>
          </w:p>
        </w:tc>
      </w:tr>
      <w:tr w:rsidR="006D6B08" w:rsidTr="00BC79B8">
        <w:trPr>
          <w:trHeight w:val="506"/>
          <w:jc w:val="center"/>
        </w:trPr>
        <w:tc>
          <w:tcPr>
            <w:tcW w:w="2147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Математика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136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1216</w:t>
            </w:r>
          </w:p>
        </w:tc>
      </w:tr>
      <w:tr w:rsidR="006D6B08" w:rsidTr="00BC79B8">
        <w:trPr>
          <w:trHeight w:val="505"/>
          <w:jc w:val="center"/>
        </w:trPr>
        <w:tc>
          <w:tcPr>
            <w:tcW w:w="2147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Обществознание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spellStart"/>
            <w:r>
              <w:t>естествознание</w:t>
            </w:r>
            <w:proofErr w:type="spellEnd"/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Окружающий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66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68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608</w:t>
            </w:r>
          </w:p>
        </w:tc>
      </w:tr>
      <w:tr w:rsidR="006D6B08" w:rsidTr="00BC79B8">
        <w:trPr>
          <w:trHeight w:val="760"/>
          <w:jc w:val="center"/>
        </w:trPr>
        <w:tc>
          <w:tcPr>
            <w:tcW w:w="2147" w:type="dxa"/>
          </w:tcPr>
          <w:p w:rsidR="006D6B08" w:rsidRPr="006D6B08" w:rsidRDefault="006D6B08" w:rsidP="006D6B08">
            <w:pPr>
              <w:pStyle w:val="TableParagraph"/>
              <w:jc w:val="left"/>
              <w:rPr>
                <w:sz w:val="20"/>
                <w:lang w:val="ru-RU"/>
              </w:rPr>
            </w:pPr>
            <w:r w:rsidRPr="006D6B08">
              <w:rPr>
                <w:sz w:val="20"/>
                <w:lang w:val="ru-RU"/>
              </w:rPr>
              <w:t>Основы духовно-</w:t>
            </w:r>
            <w:r w:rsidRPr="006D6B08">
              <w:rPr>
                <w:spacing w:val="1"/>
                <w:sz w:val="20"/>
                <w:lang w:val="ru-RU"/>
              </w:rPr>
              <w:t xml:space="preserve"> </w:t>
            </w:r>
            <w:r w:rsidRPr="006D6B08">
              <w:rPr>
                <w:sz w:val="20"/>
                <w:lang w:val="ru-RU"/>
              </w:rPr>
              <w:t>нравственной</w:t>
            </w:r>
            <w:r w:rsidRPr="006D6B08">
              <w:rPr>
                <w:spacing w:val="-13"/>
                <w:sz w:val="20"/>
                <w:lang w:val="ru-RU"/>
              </w:rPr>
              <w:t xml:space="preserve"> </w:t>
            </w:r>
            <w:r w:rsidRPr="006D6B08">
              <w:rPr>
                <w:sz w:val="20"/>
                <w:lang w:val="ru-RU"/>
              </w:rPr>
              <w:t>культуры</w:t>
            </w:r>
          </w:p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sz w:val="20"/>
                <w:lang w:val="ru-RU"/>
              </w:rPr>
              <w:t>народов</w:t>
            </w:r>
            <w:r w:rsidRPr="006D6B08">
              <w:rPr>
                <w:spacing w:val="-4"/>
                <w:sz w:val="20"/>
                <w:lang w:val="ru-RU"/>
              </w:rPr>
              <w:t xml:space="preserve"> </w:t>
            </w:r>
            <w:r w:rsidRPr="006D6B08">
              <w:rPr>
                <w:sz w:val="20"/>
                <w:lang w:val="ru-RU"/>
              </w:rPr>
              <w:t>России</w:t>
            </w:r>
          </w:p>
        </w:tc>
        <w:tc>
          <w:tcPr>
            <w:tcW w:w="2784" w:type="dxa"/>
            <w:gridSpan w:val="2"/>
          </w:tcPr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>Основы</w:t>
            </w:r>
            <w:r w:rsidRPr="006D6B08">
              <w:rPr>
                <w:lang w:val="ru-RU"/>
              </w:rPr>
              <w:tab/>
            </w:r>
            <w:r w:rsidRPr="006D6B08">
              <w:rPr>
                <w:spacing w:val="-1"/>
                <w:lang w:val="ru-RU"/>
              </w:rPr>
              <w:t>духовно-</w:t>
            </w:r>
          </w:p>
          <w:p w:rsidR="006D6B08" w:rsidRPr="006D6B08" w:rsidRDefault="006D6B08" w:rsidP="006D6B08">
            <w:pPr>
              <w:pStyle w:val="TableParagraph"/>
              <w:jc w:val="left"/>
              <w:rPr>
                <w:lang w:val="ru-RU"/>
              </w:rPr>
            </w:pPr>
            <w:r w:rsidRPr="006D6B08">
              <w:rPr>
                <w:lang w:val="ru-RU"/>
              </w:rPr>
              <w:t>нравственной</w:t>
            </w:r>
            <w:r w:rsidRPr="006D6B08">
              <w:rPr>
                <w:spacing w:val="6"/>
                <w:lang w:val="ru-RU"/>
              </w:rPr>
              <w:t xml:space="preserve"> </w:t>
            </w:r>
            <w:r w:rsidRPr="006D6B08">
              <w:rPr>
                <w:lang w:val="ru-RU"/>
              </w:rPr>
              <w:t>культуры</w:t>
            </w:r>
            <w:r w:rsidRPr="006D6B08">
              <w:rPr>
                <w:spacing w:val="-52"/>
                <w:lang w:val="ru-RU"/>
              </w:rPr>
              <w:t xml:space="preserve"> </w:t>
            </w:r>
            <w:r w:rsidRPr="006D6B08">
              <w:rPr>
                <w:lang w:val="ru-RU"/>
              </w:rPr>
              <w:t>народов</w:t>
            </w:r>
            <w:r w:rsidRPr="006D6B08">
              <w:rPr>
                <w:spacing w:val="-2"/>
                <w:lang w:val="ru-RU"/>
              </w:rPr>
              <w:t xml:space="preserve"> </w:t>
            </w:r>
            <w:r w:rsidRPr="006D6B08">
              <w:rPr>
                <w:lang w:val="ru-RU"/>
              </w:rPr>
              <w:t>России</w:t>
            </w:r>
          </w:p>
        </w:tc>
        <w:tc>
          <w:tcPr>
            <w:tcW w:w="507" w:type="dxa"/>
          </w:tcPr>
          <w:p w:rsidR="006D6B08" w:rsidRPr="006D6B08" w:rsidRDefault="006D6B08" w:rsidP="006D6B08">
            <w:pPr>
              <w:pStyle w:val="TableParagraph"/>
              <w:ind w:left="-57" w:right="-57"/>
              <w:rPr>
                <w:b/>
                <w:sz w:val="21"/>
                <w:lang w:val="ru-RU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-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left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68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2147" w:type="dxa"/>
            <w:vMerge w:val="restart"/>
          </w:tcPr>
          <w:p w:rsidR="006D6B08" w:rsidRDefault="006D6B08" w:rsidP="006D6B08">
            <w:pPr>
              <w:pStyle w:val="TableParagraph"/>
              <w:jc w:val="left"/>
              <w:rPr>
                <w:b/>
                <w:sz w:val="21"/>
              </w:rPr>
            </w:pPr>
          </w:p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r>
              <w:t>Музыка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304</w:t>
            </w:r>
          </w:p>
        </w:tc>
      </w:tr>
      <w:tr w:rsidR="006D6B08" w:rsidTr="00BC79B8">
        <w:trPr>
          <w:trHeight w:val="505"/>
          <w:jc w:val="center"/>
        </w:trPr>
        <w:tc>
          <w:tcPr>
            <w:tcW w:w="2147" w:type="dxa"/>
            <w:vMerge/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Изобразительное</w:t>
            </w:r>
            <w:proofErr w:type="spellEnd"/>
          </w:p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304</w:t>
            </w:r>
          </w:p>
        </w:tc>
      </w:tr>
      <w:tr w:rsidR="006D6B08" w:rsidTr="00BC79B8">
        <w:trPr>
          <w:trHeight w:val="254"/>
          <w:jc w:val="center"/>
        </w:trPr>
        <w:tc>
          <w:tcPr>
            <w:tcW w:w="2147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304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2147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Физическая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Физическая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99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99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102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912</w:t>
            </w:r>
          </w:p>
        </w:tc>
      </w:tr>
      <w:tr w:rsidR="006D6B08" w:rsidTr="00BC79B8">
        <w:trPr>
          <w:trHeight w:val="253"/>
          <w:jc w:val="center"/>
        </w:trPr>
        <w:tc>
          <w:tcPr>
            <w:tcW w:w="2147" w:type="dxa"/>
          </w:tcPr>
          <w:p w:rsidR="006D6B08" w:rsidRDefault="006D6B08" w:rsidP="006D6B0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6556</w:t>
            </w:r>
          </w:p>
        </w:tc>
      </w:tr>
      <w:tr w:rsidR="006D6B08" w:rsidTr="00BC79B8">
        <w:trPr>
          <w:trHeight w:val="513"/>
          <w:jc w:val="center"/>
        </w:trPr>
        <w:tc>
          <w:tcPr>
            <w:tcW w:w="2147" w:type="dxa"/>
            <w:vMerge w:val="restart"/>
          </w:tcPr>
          <w:p w:rsidR="006D6B08" w:rsidRPr="006D6B08" w:rsidRDefault="006D6B08" w:rsidP="006D6B08">
            <w:pPr>
              <w:pStyle w:val="TableParagraph"/>
              <w:jc w:val="left"/>
              <w:rPr>
                <w:i/>
                <w:lang w:val="ru-RU"/>
              </w:rPr>
            </w:pPr>
            <w:r w:rsidRPr="006D6B08">
              <w:rPr>
                <w:i/>
                <w:lang w:val="ru-RU"/>
              </w:rPr>
              <w:t>Часть, формируемая</w:t>
            </w:r>
            <w:r w:rsidRPr="006D6B08">
              <w:rPr>
                <w:i/>
                <w:spacing w:val="-52"/>
                <w:lang w:val="ru-RU"/>
              </w:rPr>
              <w:t xml:space="preserve"> </w:t>
            </w:r>
            <w:r w:rsidRPr="006D6B08">
              <w:rPr>
                <w:i/>
                <w:lang w:val="ru-RU"/>
              </w:rPr>
              <w:t>участниками</w:t>
            </w:r>
          </w:p>
          <w:p w:rsidR="006D6B08" w:rsidRPr="006D6B08" w:rsidRDefault="006D6B08" w:rsidP="006D6B08">
            <w:pPr>
              <w:pStyle w:val="TableParagraph"/>
              <w:jc w:val="left"/>
              <w:rPr>
                <w:i/>
                <w:lang w:val="ru-RU"/>
              </w:rPr>
            </w:pPr>
            <w:r w:rsidRPr="006D6B08">
              <w:rPr>
                <w:i/>
                <w:lang w:val="ru-RU"/>
              </w:rPr>
              <w:t>образовательных</w:t>
            </w:r>
            <w:r w:rsidRPr="006D6B08">
              <w:rPr>
                <w:i/>
                <w:spacing w:val="-52"/>
                <w:lang w:val="ru-RU"/>
              </w:rPr>
              <w:t xml:space="preserve"> </w:t>
            </w:r>
            <w:r w:rsidRPr="006D6B08">
              <w:rPr>
                <w:i/>
                <w:lang w:val="ru-RU"/>
              </w:rPr>
              <w:t>отношений</w:t>
            </w:r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236</w:t>
            </w:r>
          </w:p>
        </w:tc>
      </w:tr>
      <w:tr w:rsidR="006D6B08" w:rsidTr="00BC79B8">
        <w:trPr>
          <w:trHeight w:val="513"/>
          <w:jc w:val="center"/>
        </w:trPr>
        <w:tc>
          <w:tcPr>
            <w:tcW w:w="2147" w:type="dxa"/>
            <w:vMerge/>
          </w:tcPr>
          <w:p w:rsidR="006D6B08" w:rsidRDefault="006D6B08" w:rsidP="006D6B08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Литературное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68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2147" w:type="dxa"/>
          </w:tcPr>
          <w:p w:rsidR="006D6B08" w:rsidRDefault="006D6B08" w:rsidP="006D6B0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:rsidR="006D6B08" w:rsidRDefault="006D6B08" w:rsidP="006D6B08">
            <w:pPr>
              <w:pStyle w:val="TableParagraph"/>
              <w:jc w:val="left"/>
            </w:pPr>
            <w:r>
              <w:t>ИТОГО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693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693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6860</w:t>
            </w:r>
          </w:p>
        </w:tc>
      </w:tr>
      <w:tr w:rsidR="006D6B08" w:rsidTr="00BC79B8">
        <w:trPr>
          <w:trHeight w:val="505"/>
          <w:jc w:val="center"/>
        </w:trPr>
        <w:tc>
          <w:tcPr>
            <w:tcW w:w="4931" w:type="dxa"/>
            <w:gridSpan w:val="3"/>
          </w:tcPr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t>Максимально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допустимая</w:t>
            </w:r>
            <w:r w:rsidRPr="006D6B08">
              <w:rPr>
                <w:spacing w:val="-1"/>
                <w:lang w:val="ru-RU"/>
              </w:rPr>
              <w:t xml:space="preserve"> </w:t>
            </w:r>
            <w:r w:rsidRPr="006D6B08">
              <w:rPr>
                <w:lang w:val="ru-RU"/>
              </w:rPr>
              <w:t>недельная</w:t>
            </w:r>
            <w:r w:rsidRPr="006D6B08">
              <w:rPr>
                <w:spacing w:val="-1"/>
                <w:lang w:val="ru-RU"/>
              </w:rPr>
              <w:t xml:space="preserve"> </w:t>
            </w:r>
            <w:r w:rsidRPr="006D6B08">
              <w:rPr>
                <w:lang w:val="ru-RU"/>
              </w:rPr>
              <w:t>нагрузка</w:t>
            </w:r>
          </w:p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r w:rsidRPr="006D6B08">
              <w:rPr>
                <w:lang w:val="ru-RU"/>
              </w:rPr>
              <w:t>при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5-дневной</w:t>
            </w:r>
            <w:r w:rsidRPr="006D6B08">
              <w:rPr>
                <w:spacing w:val="-2"/>
                <w:lang w:val="ru-RU"/>
              </w:rPr>
              <w:t xml:space="preserve"> </w:t>
            </w:r>
            <w:r w:rsidRPr="006D6B08">
              <w:rPr>
                <w:lang w:val="ru-RU"/>
              </w:rPr>
              <w:t>учебной</w:t>
            </w:r>
            <w:r w:rsidRPr="006D6B08">
              <w:rPr>
                <w:spacing w:val="-3"/>
                <w:lang w:val="ru-RU"/>
              </w:rPr>
              <w:t xml:space="preserve"> </w:t>
            </w:r>
            <w:r w:rsidRPr="006D6B08">
              <w:rPr>
                <w:lang w:val="ru-RU"/>
              </w:rPr>
              <w:t>неделе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693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693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782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right"/>
            </w:pPr>
            <w:r>
              <w:t>6860</w:t>
            </w:r>
          </w:p>
        </w:tc>
      </w:tr>
      <w:tr w:rsidR="006D6B08" w:rsidTr="00BC79B8">
        <w:trPr>
          <w:trHeight w:val="506"/>
          <w:jc w:val="center"/>
        </w:trPr>
        <w:tc>
          <w:tcPr>
            <w:tcW w:w="4931" w:type="dxa"/>
            <w:gridSpan w:val="3"/>
          </w:tcPr>
          <w:p w:rsidR="006D6B08" w:rsidRPr="006D6B08" w:rsidRDefault="006D6B08" w:rsidP="006D6B08">
            <w:pPr>
              <w:pStyle w:val="TableParagraph"/>
              <w:rPr>
                <w:lang w:val="ru-RU"/>
              </w:rPr>
            </w:pPr>
            <w:proofErr w:type="gramStart"/>
            <w:r w:rsidRPr="006D6B08">
              <w:rPr>
                <w:lang w:val="ru-RU"/>
              </w:rPr>
              <w:t>Внеурочная</w:t>
            </w:r>
            <w:r w:rsidRPr="006D6B08">
              <w:rPr>
                <w:spacing w:val="-3"/>
                <w:lang w:val="ru-RU"/>
              </w:rPr>
              <w:t xml:space="preserve"> </w:t>
            </w:r>
            <w:r w:rsidRPr="006D6B08">
              <w:rPr>
                <w:lang w:val="ru-RU"/>
              </w:rPr>
              <w:t>деятельность</w:t>
            </w:r>
            <w:r w:rsidRPr="006D6B08">
              <w:rPr>
                <w:spacing w:val="-5"/>
                <w:lang w:val="ru-RU"/>
              </w:rPr>
              <w:t xml:space="preserve"> </w:t>
            </w:r>
            <w:r w:rsidRPr="006D6B08">
              <w:rPr>
                <w:lang w:val="ru-RU"/>
              </w:rPr>
              <w:t>(кружки,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секции,</w:t>
            </w:r>
            <w:proofErr w:type="gramEnd"/>
          </w:p>
          <w:p w:rsidR="006D6B08" w:rsidRDefault="006D6B08" w:rsidP="006D6B08">
            <w:pPr>
              <w:pStyle w:val="TableParagraph"/>
            </w:pPr>
            <w:r w:rsidRPr="006D6B08">
              <w:rPr>
                <w:lang w:val="ru-RU"/>
              </w:rPr>
              <w:t>проектная</w:t>
            </w:r>
            <w:r w:rsidRPr="006D6B08">
              <w:rPr>
                <w:spacing w:val="-2"/>
                <w:lang w:val="ru-RU"/>
              </w:rPr>
              <w:t xml:space="preserve"> </w:t>
            </w:r>
            <w:r w:rsidRPr="006D6B08">
              <w:rPr>
                <w:lang w:val="ru-RU"/>
              </w:rPr>
              <w:t>деятельность</w:t>
            </w:r>
            <w:r w:rsidRPr="006D6B08">
              <w:rPr>
                <w:spacing w:val="-1"/>
                <w:lang w:val="ru-RU"/>
              </w:rPr>
              <w:t xml:space="preserve"> </w:t>
            </w:r>
            <w:r w:rsidRPr="006D6B08">
              <w:rPr>
                <w:lang w:val="ru-RU"/>
              </w:rPr>
              <w:t>и</w:t>
            </w:r>
            <w:r w:rsidRPr="006D6B08">
              <w:rPr>
                <w:spacing w:val="-4"/>
                <w:lang w:val="ru-RU"/>
              </w:rPr>
              <w:t xml:space="preserve"> </w:t>
            </w:r>
            <w:r w:rsidRPr="006D6B08">
              <w:rPr>
                <w:lang w:val="ru-RU"/>
              </w:rPr>
              <w:t>др.)</w:t>
            </w:r>
            <w:r w:rsidRPr="006D6B08">
              <w:rPr>
                <w:spacing w:val="1"/>
                <w:lang w:val="ru-RU"/>
              </w:rPr>
              <w:t xml:space="preserve"> </w:t>
            </w:r>
            <w:r>
              <w:t>*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330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340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340</w:t>
            </w:r>
          </w:p>
        </w:tc>
        <w:tc>
          <w:tcPr>
            <w:tcW w:w="507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340</w:t>
            </w:r>
          </w:p>
        </w:tc>
        <w:tc>
          <w:tcPr>
            <w:tcW w:w="508" w:type="dxa"/>
          </w:tcPr>
          <w:p w:rsidR="006D6B08" w:rsidRDefault="006D6B08" w:rsidP="006D6B08">
            <w:pPr>
              <w:pStyle w:val="TableParagraph"/>
              <w:ind w:left="-57" w:right="-57"/>
            </w:pPr>
            <w:r>
              <w:t>340</w:t>
            </w:r>
          </w:p>
        </w:tc>
        <w:tc>
          <w:tcPr>
            <w:tcW w:w="897" w:type="dxa"/>
          </w:tcPr>
          <w:p w:rsidR="006D6B08" w:rsidRDefault="006D6B08" w:rsidP="006D6B08">
            <w:pPr>
              <w:pStyle w:val="TableParagraph"/>
              <w:ind w:left="-57" w:right="-57"/>
              <w:jc w:val="left"/>
            </w:pPr>
          </w:p>
        </w:tc>
      </w:tr>
    </w:tbl>
    <w:p w:rsidR="006D6B08" w:rsidRDefault="006D6B08" w:rsidP="006D6B08">
      <w:pPr>
        <w:pStyle w:val="a5"/>
        <w:ind w:left="0" w:firstLine="0"/>
        <w:rPr>
          <w:b/>
          <w:sz w:val="20"/>
        </w:rPr>
      </w:pPr>
    </w:p>
    <w:p w:rsidR="006D6B08" w:rsidRDefault="006D6B08" w:rsidP="006D6B08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ПЛАН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ВНЕУРОЧНОЙ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ДЕЯТЕЛЬНОСТИ</w:t>
      </w:r>
    </w:p>
    <w:p w:rsidR="006D6B08" w:rsidRDefault="006D6B08" w:rsidP="006D6B08">
      <w:pPr>
        <w:pStyle w:val="a5"/>
        <w:ind w:left="0" w:firstLine="0"/>
        <w:rPr>
          <w:rFonts w:ascii="Calibri"/>
          <w:i/>
          <w:sz w:val="20"/>
        </w:rPr>
      </w:pPr>
    </w:p>
    <w:p w:rsidR="006D6B08" w:rsidRDefault="006D6B08" w:rsidP="006D6B08">
      <w:pPr>
        <w:pStyle w:val="a5"/>
        <w:ind w:left="0" w:firstLine="0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1"/>
        </w:rPr>
        <w:t xml:space="preserve"> </w:t>
      </w:r>
      <w:proofErr w:type="gramStart"/>
      <w:r>
        <w:t>внеурочной</w:t>
      </w:r>
      <w:proofErr w:type="gramEnd"/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6D6B08" w:rsidRDefault="006D6B08" w:rsidP="006D6B08">
      <w:pPr>
        <w:pStyle w:val="a9"/>
        <w:numPr>
          <w:ilvl w:val="0"/>
          <w:numId w:val="8"/>
        </w:numPr>
        <w:tabs>
          <w:tab w:val="left" w:pos="-1276"/>
        </w:tabs>
        <w:ind w:left="567"/>
        <w:jc w:val="both"/>
      </w:pPr>
      <w:r>
        <w:t>«Об утверждении и введении в действие федерального государственного образовательного стандарта</w:t>
      </w:r>
      <w:r w:rsidRPr="00633860">
        <w:rPr>
          <w:spacing w:val="1"/>
        </w:rPr>
        <w:t xml:space="preserve"> </w:t>
      </w:r>
      <w:r>
        <w:t>начального общего образования». Приказ Министерства образования и науки РФ от 6 октября 2009г. № 373</w:t>
      </w:r>
      <w:r w:rsidRPr="00633860">
        <w:rPr>
          <w:spacing w:val="1"/>
        </w:rPr>
        <w:t xml:space="preserve"> </w:t>
      </w:r>
      <w:r>
        <w:t>(в действующей редакции)</w:t>
      </w:r>
    </w:p>
    <w:p w:rsidR="006D6B08" w:rsidRPr="00633860" w:rsidRDefault="006D6B08" w:rsidP="006D6B08">
      <w:pPr>
        <w:pStyle w:val="a9"/>
        <w:numPr>
          <w:ilvl w:val="0"/>
          <w:numId w:val="8"/>
        </w:numPr>
        <w:tabs>
          <w:tab w:val="left" w:pos="-1276"/>
        </w:tabs>
        <w:ind w:left="567"/>
        <w:jc w:val="both"/>
      </w:pPr>
      <w:r w:rsidRPr="009E41CF">
        <w:pict>
          <v:rect id="_x0000_s1026" style="position:absolute;left:0;text-align:left;margin-left:400.65pt;margin-top:26.3pt;width:5.4pt;height:.6pt;z-index:-251656192;mso-position-horizontal-relative:page" fillcolor="blue" stroked="f">
            <w10:wrap anchorx="page"/>
          </v:rect>
        </w:pict>
      </w:r>
      <w:r w:rsidRPr="00633860">
        <w:rPr>
          <w:sz w:val="24"/>
        </w:rPr>
        <w:t>«О внеурочной деятельности и реализации дополнительных общеобразовательных программ»</w:t>
      </w:r>
      <w:r w:rsidRPr="00633860">
        <w:rPr>
          <w:color w:val="0000FF"/>
          <w:spacing w:val="1"/>
          <w:sz w:val="24"/>
        </w:rPr>
        <w:t xml:space="preserve"> </w:t>
      </w:r>
      <w:r w:rsidRPr="00633860">
        <w:rPr>
          <w:sz w:val="24"/>
        </w:rPr>
        <w:t>письмо</w:t>
      </w:r>
      <w:r w:rsidRPr="00633860">
        <w:rPr>
          <w:color w:val="0000FF"/>
          <w:sz w:val="24"/>
          <w:u w:val="single" w:color="0000FF"/>
        </w:rPr>
        <w:t xml:space="preserve"> </w:t>
      </w:r>
      <w:r w:rsidRPr="00633860">
        <w:rPr>
          <w:sz w:val="24"/>
        </w:rPr>
        <w:t>Министерства образования и науки Российской Федерации</w:t>
      </w:r>
      <w:r w:rsidRPr="00633860">
        <w:rPr>
          <w:spacing w:val="61"/>
          <w:sz w:val="24"/>
        </w:rPr>
        <w:t xml:space="preserve"> </w:t>
      </w:r>
      <w:r w:rsidRPr="00633860">
        <w:rPr>
          <w:sz w:val="24"/>
        </w:rPr>
        <w:t>от 14 декабря 2015 г. № 09–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3564.</w:t>
      </w:r>
    </w:p>
    <w:p w:rsidR="006D6B08" w:rsidRDefault="006D6B08" w:rsidP="006D6B08">
      <w:pPr>
        <w:pStyle w:val="a9"/>
        <w:numPr>
          <w:ilvl w:val="0"/>
          <w:numId w:val="8"/>
        </w:numPr>
        <w:tabs>
          <w:tab w:val="left" w:pos="-1276"/>
        </w:tabs>
        <w:ind w:left="567"/>
        <w:jc w:val="both"/>
      </w:pPr>
      <w:r>
        <w:t>Устав</w:t>
      </w:r>
      <w:r w:rsidRPr="00633860">
        <w:rPr>
          <w:spacing w:val="-4"/>
        </w:rPr>
        <w:t xml:space="preserve"> </w:t>
      </w:r>
      <w:r>
        <w:t>Образовательного</w:t>
      </w:r>
      <w:r w:rsidRPr="00633860">
        <w:rPr>
          <w:spacing w:val="-3"/>
        </w:rPr>
        <w:t xml:space="preserve"> </w:t>
      </w:r>
      <w:r>
        <w:t>учреждения</w:t>
      </w:r>
      <w:r w:rsidRPr="00633860">
        <w:rPr>
          <w:spacing w:val="-4"/>
        </w:rPr>
        <w:t xml:space="preserve"> </w:t>
      </w:r>
      <w:r>
        <w:t>МОБУ</w:t>
      </w:r>
      <w:r w:rsidRPr="00633860">
        <w:rPr>
          <w:spacing w:val="-3"/>
        </w:rPr>
        <w:t xml:space="preserve"> </w:t>
      </w:r>
      <w:r>
        <w:t>СОШ</w:t>
      </w:r>
      <w:r w:rsidRPr="00633860">
        <w:rPr>
          <w:spacing w:val="-3"/>
        </w:rPr>
        <w:t xml:space="preserve"> </w:t>
      </w:r>
      <w:r>
        <w:t>№9</w:t>
      </w:r>
      <w:r w:rsidRPr="00633860">
        <w:rPr>
          <w:spacing w:val="-3"/>
        </w:rPr>
        <w:t xml:space="preserve"> </w:t>
      </w:r>
      <w:proofErr w:type="spellStart"/>
      <w:r>
        <w:t>им.М.И.Кершенгольца</w:t>
      </w:r>
      <w:proofErr w:type="spellEnd"/>
      <w:r>
        <w:t>.</w:t>
      </w:r>
    </w:p>
    <w:p w:rsidR="006D6B08" w:rsidRPr="00633860" w:rsidRDefault="006D6B08" w:rsidP="006D6B08">
      <w:pPr>
        <w:pStyle w:val="a9"/>
        <w:numPr>
          <w:ilvl w:val="0"/>
          <w:numId w:val="8"/>
        </w:numPr>
        <w:tabs>
          <w:tab w:val="left" w:pos="-1276"/>
        </w:tabs>
        <w:ind w:left="567"/>
        <w:jc w:val="both"/>
        <w:rPr>
          <w:sz w:val="24"/>
        </w:rPr>
      </w:pPr>
      <w:proofErr w:type="spellStart"/>
      <w:r w:rsidRPr="00633860">
        <w:rPr>
          <w:sz w:val="24"/>
        </w:rPr>
        <w:t>СанПиН</w:t>
      </w:r>
      <w:proofErr w:type="spellEnd"/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2.4.3648-20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«Санитарно-эпидемиологические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требованиями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к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условиям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и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lastRenderedPageBreak/>
        <w:t>организации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обучения»,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утверждённых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постановлением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Главного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государственного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санитарного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врача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Российской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Федерации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от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29.09.2020г.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№</w:t>
      </w:r>
      <w:r w:rsidRPr="00633860">
        <w:rPr>
          <w:spacing w:val="1"/>
          <w:sz w:val="24"/>
        </w:rPr>
        <w:t xml:space="preserve"> </w:t>
      </w:r>
      <w:r w:rsidRPr="00633860">
        <w:rPr>
          <w:sz w:val="24"/>
        </w:rPr>
        <w:t>289.</w:t>
      </w:r>
    </w:p>
    <w:p w:rsidR="006D6B08" w:rsidRDefault="006D6B08" w:rsidP="006D6B08">
      <w:pPr>
        <w:pStyle w:val="a9"/>
        <w:ind w:left="0" w:firstLine="426"/>
        <w:jc w:val="both"/>
      </w:pPr>
      <w:proofErr w:type="gramStart"/>
      <w:r>
        <w:t>Часы, отводимые на внеурочную деятельность, используются по желанию учащихся и направлены на</w:t>
      </w:r>
      <w:r w:rsidRPr="0015265D">
        <w:rPr>
          <w:spacing w:val="1"/>
        </w:rPr>
        <w:t xml:space="preserve"> </w:t>
      </w:r>
      <w:r>
        <w:t>реализацию различных форм ее организации, отличных от урочной системы обучения.</w:t>
      </w:r>
      <w:proofErr w:type="gramEnd"/>
      <w:r>
        <w:t xml:space="preserve"> </w:t>
      </w:r>
      <w:proofErr w:type="gramStart"/>
      <w:r>
        <w:t>Занятия проводятся в</w:t>
      </w:r>
      <w:r w:rsidRPr="0015265D">
        <w:rPr>
          <w:spacing w:val="1"/>
        </w:rPr>
        <w:t xml:space="preserve"> </w:t>
      </w:r>
      <w:r>
        <w:t xml:space="preserve">форме экскурсий, кружков, секций, круглых столов, </w:t>
      </w:r>
      <w:proofErr w:type="spellStart"/>
      <w:r>
        <w:t>КВНов</w:t>
      </w:r>
      <w:proofErr w:type="spellEnd"/>
      <w:r>
        <w:t>, викторин, праздничных мероприятий, классных</w:t>
      </w:r>
      <w:r w:rsidRPr="0015265D">
        <w:rPr>
          <w:spacing w:val="1"/>
        </w:rPr>
        <w:t xml:space="preserve"> </w:t>
      </w:r>
      <w:r>
        <w:t>часов,</w:t>
      </w:r>
      <w:r w:rsidRPr="0015265D">
        <w:rPr>
          <w:spacing w:val="31"/>
        </w:rPr>
        <w:t xml:space="preserve"> </w:t>
      </w:r>
      <w:r>
        <w:t>школьных</w:t>
      </w:r>
      <w:r w:rsidRPr="0015265D">
        <w:rPr>
          <w:spacing w:val="31"/>
        </w:rPr>
        <w:t xml:space="preserve"> </w:t>
      </w:r>
      <w:r>
        <w:t>научных</w:t>
      </w:r>
      <w:r w:rsidRPr="0015265D">
        <w:rPr>
          <w:spacing w:val="31"/>
        </w:rPr>
        <w:t xml:space="preserve"> </w:t>
      </w:r>
      <w:r>
        <w:t>обществ,</w:t>
      </w:r>
      <w:r w:rsidRPr="0015265D">
        <w:rPr>
          <w:spacing w:val="31"/>
        </w:rPr>
        <w:t xml:space="preserve"> </w:t>
      </w:r>
      <w:r>
        <w:t>олимпиад,</w:t>
      </w:r>
      <w:r w:rsidRPr="0015265D">
        <w:rPr>
          <w:spacing w:val="83"/>
        </w:rPr>
        <w:t xml:space="preserve"> </w:t>
      </w:r>
      <w:r>
        <w:t>соревнований,</w:t>
      </w:r>
      <w:r w:rsidRPr="0015265D">
        <w:rPr>
          <w:spacing w:val="86"/>
        </w:rPr>
        <w:t xml:space="preserve"> </w:t>
      </w:r>
      <w:r>
        <w:t>поисковых</w:t>
      </w:r>
      <w:r w:rsidRPr="0015265D">
        <w:rPr>
          <w:spacing w:val="86"/>
        </w:rPr>
        <w:t xml:space="preserve"> </w:t>
      </w:r>
      <w:r>
        <w:t>и</w:t>
      </w:r>
      <w:r w:rsidRPr="0015265D">
        <w:rPr>
          <w:spacing w:val="86"/>
        </w:rPr>
        <w:t xml:space="preserve"> </w:t>
      </w:r>
      <w:r>
        <w:t>научных</w:t>
      </w:r>
      <w:r w:rsidRPr="0015265D">
        <w:rPr>
          <w:spacing w:val="85"/>
        </w:rPr>
        <w:t xml:space="preserve"> </w:t>
      </w:r>
      <w:r>
        <w:t>исследований</w:t>
      </w:r>
      <w:r w:rsidRPr="0015265D">
        <w:rPr>
          <w:spacing w:val="86"/>
        </w:rPr>
        <w:t xml:space="preserve"> </w:t>
      </w:r>
      <w:r>
        <w:t>и</w:t>
      </w:r>
      <w:r w:rsidRPr="0015265D">
        <w:rPr>
          <w:spacing w:val="-53"/>
        </w:rPr>
        <w:t xml:space="preserve"> </w:t>
      </w:r>
      <w:r>
        <w:t>т.д.</w:t>
      </w:r>
      <w:proofErr w:type="gramEnd"/>
      <w:r w:rsidRPr="0015265D">
        <w:rPr>
          <w:spacing w:val="1"/>
        </w:rPr>
        <w:t xml:space="preserve"> </w:t>
      </w:r>
      <w:r>
        <w:t>Посещая</w:t>
      </w:r>
      <w:r w:rsidRPr="0015265D">
        <w:rPr>
          <w:spacing w:val="1"/>
        </w:rPr>
        <w:t xml:space="preserve"> </w:t>
      </w:r>
      <w:r>
        <w:t>кружки</w:t>
      </w:r>
      <w:r w:rsidRPr="0015265D">
        <w:rPr>
          <w:spacing w:val="1"/>
        </w:rPr>
        <w:t xml:space="preserve"> </w:t>
      </w:r>
      <w:r>
        <w:t>и</w:t>
      </w:r>
      <w:r w:rsidRPr="0015265D">
        <w:rPr>
          <w:spacing w:val="1"/>
        </w:rPr>
        <w:t xml:space="preserve"> </w:t>
      </w:r>
      <w:r>
        <w:t>секции,</w:t>
      </w:r>
      <w:r w:rsidRPr="0015265D">
        <w:rPr>
          <w:spacing w:val="1"/>
        </w:rPr>
        <w:t xml:space="preserve"> </w:t>
      </w:r>
      <w:r>
        <w:t>учащиеся</w:t>
      </w:r>
      <w:r w:rsidRPr="0015265D">
        <w:rPr>
          <w:spacing w:val="1"/>
        </w:rPr>
        <w:t xml:space="preserve"> </w:t>
      </w:r>
      <w:r>
        <w:t>прекрасно</w:t>
      </w:r>
      <w:r w:rsidRPr="0015265D">
        <w:rPr>
          <w:spacing w:val="1"/>
        </w:rPr>
        <w:t xml:space="preserve"> </w:t>
      </w:r>
      <w:r>
        <w:t>адаптируются</w:t>
      </w:r>
      <w:r w:rsidRPr="0015265D">
        <w:rPr>
          <w:spacing w:val="1"/>
        </w:rPr>
        <w:t xml:space="preserve"> </w:t>
      </w:r>
      <w:r>
        <w:t>в</w:t>
      </w:r>
      <w:r w:rsidRPr="0015265D">
        <w:rPr>
          <w:spacing w:val="1"/>
        </w:rPr>
        <w:t xml:space="preserve"> </w:t>
      </w:r>
      <w:r>
        <w:t>среде</w:t>
      </w:r>
      <w:r w:rsidRPr="0015265D">
        <w:rPr>
          <w:spacing w:val="1"/>
        </w:rPr>
        <w:t xml:space="preserve"> </w:t>
      </w:r>
      <w:r>
        <w:t>сверстников,</w:t>
      </w:r>
      <w:r w:rsidRPr="0015265D">
        <w:rPr>
          <w:spacing w:val="1"/>
        </w:rPr>
        <w:t xml:space="preserve"> </w:t>
      </w:r>
      <w:r>
        <w:t>благодаря</w:t>
      </w:r>
      <w:r w:rsidRPr="0015265D">
        <w:rPr>
          <w:spacing w:val="1"/>
        </w:rPr>
        <w:t xml:space="preserve"> </w:t>
      </w:r>
      <w:r>
        <w:t>индивидуальной работе руководителя,</w:t>
      </w:r>
      <w:r w:rsidRPr="0015265D">
        <w:rPr>
          <w:spacing w:val="1"/>
        </w:rPr>
        <w:t xml:space="preserve"> </w:t>
      </w:r>
      <w:r>
        <w:t>глубже изучается материал. На</w:t>
      </w:r>
      <w:r w:rsidRPr="0015265D">
        <w:rPr>
          <w:spacing w:val="1"/>
        </w:rPr>
        <w:t xml:space="preserve"> </w:t>
      </w:r>
      <w:proofErr w:type="gramStart"/>
      <w:r>
        <w:t>занятиях</w:t>
      </w:r>
      <w:proofErr w:type="gramEnd"/>
      <w:r>
        <w:t xml:space="preserve"> руководители стараются</w:t>
      </w:r>
      <w:r w:rsidRPr="0015265D">
        <w:rPr>
          <w:spacing w:val="1"/>
        </w:rPr>
        <w:t xml:space="preserve"> </w:t>
      </w:r>
      <w:r>
        <w:t>раскрыть</w:t>
      </w:r>
      <w:r w:rsidRPr="0015265D">
        <w:rPr>
          <w:spacing w:val="1"/>
        </w:rPr>
        <w:t xml:space="preserve"> </w:t>
      </w:r>
      <w:r>
        <w:t>у</w:t>
      </w:r>
      <w:r w:rsidRPr="0015265D">
        <w:rPr>
          <w:spacing w:val="1"/>
        </w:rPr>
        <w:t xml:space="preserve"> </w:t>
      </w:r>
      <w:r>
        <w:t>учащихся</w:t>
      </w:r>
      <w:r w:rsidRPr="0015265D">
        <w:rPr>
          <w:spacing w:val="1"/>
        </w:rPr>
        <w:t xml:space="preserve"> </w:t>
      </w:r>
      <w:r>
        <w:t>такие</w:t>
      </w:r>
      <w:r w:rsidRPr="0015265D">
        <w:rPr>
          <w:spacing w:val="1"/>
        </w:rPr>
        <w:t xml:space="preserve"> </w:t>
      </w:r>
      <w:r>
        <w:t>способности,</w:t>
      </w:r>
      <w:r w:rsidRPr="0015265D">
        <w:rPr>
          <w:spacing w:val="1"/>
        </w:rPr>
        <w:t xml:space="preserve"> </w:t>
      </w:r>
      <w:r>
        <w:t>как</w:t>
      </w:r>
      <w:r w:rsidRPr="0015265D">
        <w:rPr>
          <w:spacing w:val="1"/>
        </w:rPr>
        <w:t xml:space="preserve"> </w:t>
      </w:r>
      <w:r>
        <w:t>организаторские,</w:t>
      </w:r>
      <w:r w:rsidRPr="0015265D">
        <w:rPr>
          <w:spacing w:val="1"/>
        </w:rPr>
        <w:t xml:space="preserve"> </w:t>
      </w:r>
      <w:r>
        <w:t>творческие,</w:t>
      </w:r>
      <w:r w:rsidRPr="0015265D">
        <w:rPr>
          <w:spacing w:val="1"/>
        </w:rPr>
        <w:t xml:space="preserve"> </w:t>
      </w:r>
      <w:r>
        <w:t>музыкальные,</w:t>
      </w:r>
      <w:r w:rsidRPr="0015265D">
        <w:rPr>
          <w:spacing w:val="1"/>
        </w:rPr>
        <w:t xml:space="preserve"> </w:t>
      </w:r>
      <w:r>
        <w:t>что</w:t>
      </w:r>
      <w:r w:rsidRPr="0015265D">
        <w:rPr>
          <w:spacing w:val="1"/>
        </w:rPr>
        <w:t xml:space="preserve"> </w:t>
      </w:r>
      <w:r>
        <w:t>играет</w:t>
      </w:r>
      <w:r w:rsidRPr="0015265D">
        <w:rPr>
          <w:spacing w:val="1"/>
        </w:rPr>
        <w:t xml:space="preserve"> </w:t>
      </w:r>
      <w:r>
        <w:t>немаловажную</w:t>
      </w:r>
      <w:r w:rsidRPr="0015265D">
        <w:rPr>
          <w:spacing w:val="-1"/>
        </w:rPr>
        <w:t xml:space="preserve"> </w:t>
      </w:r>
      <w:r>
        <w:t>роль в</w:t>
      </w:r>
      <w:r w:rsidRPr="0015265D">
        <w:rPr>
          <w:spacing w:val="-1"/>
        </w:rPr>
        <w:t xml:space="preserve"> </w:t>
      </w:r>
      <w:r>
        <w:t>духовном</w:t>
      </w:r>
      <w:r w:rsidRPr="0015265D">
        <w:rPr>
          <w:spacing w:val="-1"/>
        </w:rPr>
        <w:t xml:space="preserve"> </w:t>
      </w:r>
      <w:r>
        <w:t>развитии</w:t>
      </w:r>
      <w:r w:rsidRPr="0015265D">
        <w:rPr>
          <w:spacing w:val="-1"/>
        </w:rPr>
        <w:t xml:space="preserve"> </w:t>
      </w:r>
      <w:r>
        <w:t>подростков.</w:t>
      </w:r>
    </w:p>
    <w:p w:rsidR="006D6B08" w:rsidRDefault="006D6B08" w:rsidP="006D6B08">
      <w:pPr>
        <w:pStyle w:val="a5"/>
        <w:ind w:left="0" w:firstLine="394"/>
        <w:jc w:val="both"/>
      </w:pPr>
      <w:r>
        <w:t>Внеурочные занятия должны направлять свою деятельность на каждого ученика, чтобы он мог ощутить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 xml:space="preserve">уникальность и </w:t>
      </w:r>
      <w:proofErr w:type="spellStart"/>
      <w:r>
        <w:t>востребованность</w:t>
      </w:r>
      <w:proofErr w:type="spellEnd"/>
      <w:r>
        <w:t>.</w:t>
      </w:r>
    </w:p>
    <w:p w:rsidR="006D6B08" w:rsidRDefault="006D6B08" w:rsidP="006D6B08">
      <w:pPr>
        <w:pStyle w:val="a5"/>
        <w:ind w:left="0" w:firstLine="427"/>
        <w:jc w:val="both"/>
      </w:pPr>
      <w:r>
        <w:t>Занятия могут проводиться не только учителями общеобразовательных учреждений, но и педагогами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6D6B08" w:rsidRDefault="006D6B08" w:rsidP="006D6B08">
      <w:pPr>
        <w:pStyle w:val="a5"/>
        <w:ind w:left="0" w:firstLine="394"/>
        <w:jc w:val="both"/>
      </w:pP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внеурочную</w:t>
      </w:r>
      <w:proofErr w:type="gramEnd"/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 учащихся, но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финансирования.</w:t>
      </w:r>
    </w:p>
    <w:p w:rsidR="006D6B08" w:rsidRDefault="006D6B08" w:rsidP="006D6B08">
      <w:pPr>
        <w:pStyle w:val="a5"/>
        <w:ind w:left="0" w:firstLine="394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определённую роль, так как именно посредством его в сознании и поведении детей формируются основные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жизнедеятельности. Поэтому от эффективности системы воспитания зависит, в конечном счёте, состояние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 общественной жизни.</w:t>
      </w:r>
    </w:p>
    <w:p w:rsidR="006D6B08" w:rsidRDefault="006D6B08" w:rsidP="006D6B08">
      <w:pPr>
        <w:pStyle w:val="a5"/>
        <w:ind w:left="0" w:firstLine="166"/>
        <w:jc w:val="both"/>
        <w:rPr>
          <w:spacing w:val="-52"/>
        </w:rPr>
      </w:pPr>
      <w:r>
        <w:t xml:space="preserve">Школа работает по трём уровням результатов </w:t>
      </w:r>
      <w:proofErr w:type="spellStart"/>
      <w:r>
        <w:t>внеучебной</w:t>
      </w:r>
      <w:proofErr w:type="spellEnd"/>
      <w:r>
        <w:t xml:space="preserve"> деятельности школьников:</w:t>
      </w:r>
      <w:r>
        <w:rPr>
          <w:spacing w:val="-52"/>
        </w:rPr>
        <w:t xml:space="preserve"> </w:t>
      </w:r>
    </w:p>
    <w:p w:rsidR="006D6B08" w:rsidRDefault="006D6B08" w:rsidP="006D6B08">
      <w:pPr>
        <w:pStyle w:val="a5"/>
        <w:ind w:left="284" w:hanging="186"/>
        <w:jc w:val="both"/>
      </w:pPr>
      <w:r>
        <w:t>1-й уровень –</w:t>
      </w:r>
      <w:r>
        <w:rPr>
          <w:spacing w:val="-1"/>
        </w:rPr>
        <w:t xml:space="preserve"> </w:t>
      </w:r>
      <w:r>
        <w:t>школьник</w:t>
      </w:r>
      <w:r>
        <w:rPr>
          <w:spacing w:val="5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понимает общественную</w:t>
      </w:r>
      <w:r>
        <w:rPr>
          <w:spacing w:val="-1"/>
        </w:rPr>
        <w:t xml:space="preserve"> </w:t>
      </w:r>
      <w:r>
        <w:t>жизнь;</w:t>
      </w:r>
    </w:p>
    <w:p w:rsidR="006D6B08" w:rsidRDefault="006D6B08" w:rsidP="006D6B08">
      <w:pPr>
        <w:pStyle w:val="a9"/>
        <w:numPr>
          <w:ilvl w:val="0"/>
          <w:numId w:val="3"/>
        </w:numPr>
        <w:ind w:left="284"/>
      </w:pPr>
      <w:proofErr w:type="spellStart"/>
      <w:r>
        <w:t>й</w:t>
      </w:r>
      <w:proofErr w:type="spellEnd"/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школьник</w:t>
      </w:r>
      <w:r>
        <w:rPr>
          <w:spacing w:val="-4"/>
        </w:rPr>
        <w:t xml:space="preserve"> </w:t>
      </w:r>
      <w:r>
        <w:t>ценит</w:t>
      </w:r>
      <w:r>
        <w:rPr>
          <w:spacing w:val="-2"/>
        </w:rPr>
        <w:t xml:space="preserve"> </w:t>
      </w:r>
      <w:r>
        <w:t>общественную жизнь;</w:t>
      </w:r>
    </w:p>
    <w:p w:rsidR="006D6B08" w:rsidRDefault="006D6B08" w:rsidP="006D6B08">
      <w:pPr>
        <w:pStyle w:val="a9"/>
        <w:numPr>
          <w:ilvl w:val="0"/>
          <w:numId w:val="3"/>
        </w:numPr>
        <w:ind w:left="284"/>
      </w:pPr>
      <w:proofErr w:type="spellStart"/>
      <w:r>
        <w:t>й</w:t>
      </w:r>
      <w:proofErr w:type="spellEnd"/>
      <w:r>
        <w:t xml:space="preserve"> уровень – школьник самостоятельно действует в общественной жизни.</w:t>
      </w:r>
      <w:r>
        <w:rPr>
          <w:spacing w:val="1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proofErr w:type="gramStart"/>
      <w:r>
        <w:t>направлена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результатов:</w:t>
      </w:r>
    </w:p>
    <w:p w:rsidR="006D6B08" w:rsidRDefault="006D6B08" w:rsidP="006D6B08">
      <w:pPr>
        <w:pStyle w:val="a9"/>
        <w:numPr>
          <w:ilvl w:val="1"/>
          <w:numId w:val="5"/>
        </w:numPr>
        <w:ind w:left="284" w:hanging="186"/>
      </w:pPr>
      <w:r>
        <w:t>приобретение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опыта;</w:t>
      </w:r>
    </w:p>
    <w:p w:rsidR="006D6B08" w:rsidRDefault="006D6B08" w:rsidP="006D6B08">
      <w:pPr>
        <w:pStyle w:val="a9"/>
        <w:numPr>
          <w:ilvl w:val="1"/>
          <w:numId w:val="5"/>
        </w:numPr>
        <w:ind w:left="284" w:hanging="186"/>
      </w:pPr>
      <w:r>
        <w:t>формирование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3"/>
        </w:rPr>
        <w:t xml:space="preserve"> </w:t>
      </w:r>
      <w:r>
        <w:t>ценностям;</w:t>
      </w:r>
    </w:p>
    <w:p w:rsidR="006D6B08" w:rsidRDefault="006D6B08" w:rsidP="006D6B08">
      <w:pPr>
        <w:pStyle w:val="a9"/>
        <w:numPr>
          <w:ilvl w:val="1"/>
          <w:numId w:val="5"/>
        </w:numPr>
        <w:ind w:left="284" w:hanging="186"/>
      </w:pPr>
      <w:r>
        <w:t>приобретение школьниками опыта самостоятельного общественного действия.</w:t>
      </w:r>
      <w:r>
        <w:rPr>
          <w:spacing w:val="-52"/>
        </w:rPr>
        <w:t xml:space="preserve"> </w:t>
      </w:r>
      <w:r>
        <w:t>Цель</w:t>
      </w:r>
      <w:r>
        <w:rPr>
          <w:spacing w:val="-1"/>
        </w:rPr>
        <w:t xml:space="preserve"> </w:t>
      </w:r>
      <w:proofErr w:type="gramStart"/>
      <w:r>
        <w:t>внеурочной</w:t>
      </w:r>
      <w:proofErr w:type="gramEnd"/>
      <w:r>
        <w:rPr>
          <w:spacing w:val="-1"/>
        </w:rPr>
        <w:t xml:space="preserve"> </w:t>
      </w:r>
      <w:r>
        <w:t>деятельности:</w:t>
      </w:r>
    </w:p>
    <w:p w:rsidR="006D6B08" w:rsidRDefault="006D6B08" w:rsidP="006D6B08">
      <w:pPr>
        <w:pStyle w:val="a5"/>
        <w:ind w:left="0" w:firstLine="283"/>
        <w:jc w:val="both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обществе</w:t>
      </w:r>
      <w:r>
        <w:rPr>
          <w:spacing w:val="55"/>
        </w:rPr>
        <w:t xml:space="preserve"> </w:t>
      </w:r>
      <w:r>
        <w:t>социального</w:t>
      </w:r>
      <w:r>
        <w:rPr>
          <w:spacing w:val="-52"/>
        </w:rPr>
        <w:t xml:space="preserve"> </w:t>
      </w:r>
      <w:r>
        <w:t>опыта и формирования принимаемой обществом системы ценностей, создание условий для 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социализации</w:t>
      </w:r>
      <w:r>
        <w:rPr>
          <w:spacing w:val="-3"/>
        </w:rPr>
        <w:t xml:space="preserve"> </w:t>
      </w:r>
      <w:r>
        <w:t>каждого учащегося в</w:t>
      </w:r>
      <w:r>
        <w:rPr>
          <w:spacing w:val="-3"/>
        </w:rPr>
        <w:t xml:space="preserve"> </w:t>
      </w:r>
      <w:r>
        <w:t>свободное от учёбы время</w:t>
      </w:r>
    </w:p>
    <w:p w:rsidR="006D6B08" w:rsidRDefault="006D6B08" w:rsidP="006D6B08">
      <w:pPr>
        <w:pStyle w:val="a5"/>
        <w:ind w:left="0" w:firstLine="0"/>
        <w:jc w:val="both"/>
      </w:pPr>
      <w:r>
        <w:t>Задачи</w:t>
      </w:r>
      <w:r>
        <w:rPr>
          <w:spacing w:val="5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102"/>
          <w:sz w:val="24"/>
        </w:rPr>
        <w:t xml:space="preserve"> </w:t>
      </w:r>
      <w:proofErr w:type="gramStart"/>
      <w:r>
        <w:rPr>
          <w:sz w:val="24"/>
        </w:rPr>
        <w:t>общественно-полезной</w:t>
      </w:r>
      <w:proofErr w:type="gramEnd"/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10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2"/>
          <w:sz w:val="24"/>
        </w:rPr>
        <w:t xml:space="preserve"> </w:t>
      </w:r>
      <w:r>
        <w:rPr>
          <w:sz w:val="24"/>
        </w:rPr>
        <w:t>совместно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организациями,  библиотеками,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</w:pPr>
      <w:r>
        <w:t>Включение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разностороннюю</w:t>
      </w:r>
      <w:proofErr w:type="gramEnd"/>
      <w:r>
        <w:rPr>
          <w:spacing w:val="-2"/>
        </w:rPr>
        <w:t xml:space="preserve"> </w:t>
      </w:r>
      <w:r>
        <w:t>деятельность.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</w:pP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позитивного</w:t>
      </w:r>
      <w:r>
        <w:rPr>
          <w:spacing w:val="-5"/>
        </w:rPr>
        <w:t xml:space="preserve"> </w:t>
      </w:r>
      <w:r>
        <w:t>коммуникативного</w:t>
      </w:r>
      <w:r>
        <w:rPr>
          <w:spacing w:val="-4"/>
        </w:rPr>
        <w:t xml:space="preserve"> </w:t>
      </w:r>
      <w:r>
        <w:t>общения.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</w:pPr>
      <w:r>
        <w:t>Развитие навыков организации и осуществления сотрудничества с педагогами,</w:t>
      </w:r>
      <w:r>
        <w:rPr>
          <w:spacing w:val="-52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родителями, старшими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общих проблем.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</w:pPr>
      <w:r>
        <w:t>Воспитание трудолюбия, способности к преодолению трудностей,</w:t>
      </w:r>
      <w:r>
        <w:rPr>
          <w:spacing w:val="-52"/>
        </w:rPr>
        <w:t xml:space="preserve"> </w:t>
      </w:r>
      <w:r>
        <w:t>целеустремленности</w:t>
      </w:r>
      <w:r>
        <w:rPr>
          <w:spacing w:val="5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настойчивости в</w:t>
      </w:r>
      <w:r>
        <w:rPr>
          <w:spacing w:val="-3"/>
        </w:rPr>
        <w:t xml:space="preserve"> </w:t>
      </w:r>
      <w:r>
        <w:t>достижении результата.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</w:pPr>
      <w:r>
        <w:t>Развитие</w:t>
      </w:r>
      <w:r>
        <w:rPr>
          <w:spacing w:val="23"/>
        </w:rPr>
        <w:t xml:space="preserve"> </w:t>
      </w:r>
      <w:r>
        <w:t>позитивного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базовым</w:t>
      </w:r>
      <w:r>
        <w:rPr>
          <w:spacing w:val="20"/>
        </w:rPr>
        <w:t xml:space="preserve"> </w:t>
      </w:r>
      <w:r>
        <w:t>общественным</w:t>
      </w:r>
      <w:r>
        <w:rPr>
          <w:spacing w:val="24"/>
        </w:rPr>
        <w:t xml:space="preserve"> </w:t>
      </w:r>
      <w:r>
        <w:t>ценностям</w:t>
      </w:r>
      <w:r>
        <w:rPr>
          <w:spacing w:val="22"/>
        </w:rPr>
        <w:t xml:space="preserve"> </w:t>
      </w:r>
      <w:r>
        <w:t>(человек,</w:t>
      </w:r>
      <w:r>
        <w:rPr>
          <w:spacing w:val="22"/>
        </w:rPr>
        <w:t xml:space="preserve"> </w:t>
      </w:r>
      <w:r>
        <w:t>семья,</w:t>
      </w:r>
      <w:r>
        <w:rPr>
          <w:spacing w:val="23"/>
        </w:rPr>
        <w:t xml:space="preserve"> </w:t>
      </w:r>
      <w:r>
        <w:t>Отечество,</w:t>
      </w:r>
      <w:r>
        <w:rPr>
          <w:spacing w:val="-52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мир, знания, труд,</w:t>
      </w:r>
      <w:r>
        <w:rPr>
          <w:spacing w:val="-1"/>
        </w:rPr>
        <w:t xml:space="preserve"> </w:t>
      </w:r>
      <w:r>
        <w:t>культура)</w:t>
      </w:r>
      <w:r>
        <w:rPr>
          <w:spacing w:val="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для формирования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жизни.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</w:pPr>
      <w:r>
        <w:t>Создание условий для эффективной реализации основных целевых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уровня, реализуемых во внеурочное время.</w:t>
      </w:r>
    </w:p>
    <w:p w:rsidR="006D6B08" w:rsidRDefault="006D6B08" w:rsidP="006D6B08">
      <w:pPr>
        <w:pStyle w:val="a9"/>
        <w:numPr>
          <w:ilvl w:val="0"/>
          <w:numId w:val="2"/>
        </w:numPr>
        <w:ind w:left="0" w:firstLine="283"/>
      </w:pPr>
      <w:r>
        <w:t>Совершенствование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досуга</w:t>
      </w:r>
      <w:r>
        <w:rPr>
          <w:spacing w:val="-5"/>
        </w:rPr>
        <w:t xml:space="preserve"> </w:t>
      </w:r>
      <w:r>
        <w:t>учащихся.</w:t>
      </w:r>
    </w:p>
    <w:p w:rsidR="006D6B08" w:rsidRDefault="006D6B08" w:rsidP="006D6B08">
      <w:pPr>
        <w:pStyle w:val="Heading1"/>
        <w:spacing w:line="240" w:lineRule="auto"/>
        <w:ind w:left="0"/>
      </w:pPr>
      <w:r>
        <w:t>Принципы</w:t>
      </w:r>
      <w:r>
        <w:rPr>
          <w:spacing w:val="-4"/>
        </w:rPr>
        <w:t xml:space="preserve"> </w:t>
      </w:r>
      <w:r>
        <w:t>программы: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Включение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активную</w:t>
      </w:r>
      <w:proofErr w:type="gramEnd"/>
      <w:r>
        <w:rPr>
          <w:spacing w:val="-2"/>
        </w:rPr>
        <w:t xml:space="preserve"> </w:t>
      </w:r>
      <w:r>
        <w:t>деятельность.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Доступность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наглядность.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Связь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практикой.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Учёт</w:t>
      </w:r>
      <w:r>
        <w:rPr>
          <w:spacing w:val="-1"/>
        </w:rPr>
        <w:t xml:space="preserve"> </w:t>
      </w:r>
      <w:r>
        <w:t>возрастных особенностей.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Сочетание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деятельности.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Целенаправленность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(от</w:t>
      </w:r>
      <w:r>
        <w:rPr>
          <w:spacing w:val="-2"/>
        </w:rPr>
        <w:t xml:space="preserve"> </w:t>
      </w:r>
      <w:proofErr w:type="gramStart"/>
      <w:r>
        <w:t>простого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сложному).</w:t>
      </w:r>
    </w:p>
    <w:p w:rsidR="006D6B08" w:rsidRDefault="006D6B08" w:rsidP="006D6B08">
      <w:pPr>
        <w:ind w:firstLine="284"/>
        <w:rPr>
          <w:b/>
          <w:i/>
        </w:rPr>
      </w:pPr>
      <w:r>
        <w:rPr>
          <w:b/>
          <w:i/>
        </w:rPr>
        <w:t>Факторы,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влияющие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содержание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программы: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Традиции</w:t>
      </w:r>
      <w:r>
        <w:rPr>
          <w:spacing w:val="-1"/>
        </w:rPr>
        <w:t xml:space="preserve"> </w:t>
      </w:r>
      <w:r>
        <w:t>школы.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lastRenderedPageBreak/>
        <w:t>Особенности</w:t>
      </w:r>
      <w:r>
        <w:rPr>
          <w:spacing w:val="-2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детей.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Особенности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кружков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склонности,</w:t>
      </w:r>
      <w:r>
        <w:rPr>
          <w:spacing w:val="-2"/>
        </w:rPr>
        <w:t xml:space="preserve"> </w:t>
      </w:r>
      <w:r>
        <w:t>установки.</w:t>
      </w:r>
    </w:p>
    <w:p w:rsidR="006D6B08" w:rsidRDefault="006D6B08" w:rsidP="006D6B08">
      <w:pPr>
        <w:pStyle w:val="a9"/>
        <w:numPr>
          <w:ilvl w:val="1"/>
          <w:numId w:val="5"/>
        </w:numPr>
        <w:ind w:left="0" w:firstLine="284"/>
      </w:pPr>
      <w:r>
        <w:t>Месторасположение</w:t>
      </w:r>
      <w:r>
        <w:rPr>
          <w:spacing w:val="-4"/>
        </w:rPr>
        <w:t xml:space="preserve"> </w:t>
      </w:r>
      <w:r>
        <w:t>школы.</w:t>
      </w:r>
    </w:p>
    <w:p w:rsidR="006D6B08" w:rsidRDefault="006D6B08" w:rsidP="006D6B08">
      <w:pPr>
        <w:pStyle w:val="a5"/>
        <w:ind w:left="0" w:firstLine="0"/>
      </w:pPr>
    </w:p>
    <w:p w:rsidR="006D6B08" w:rsidRPr="00633860" w:rsidRDefault="006D6B08" w:rsidP="006D6B08">
      <w:pPr>
        <w:pStyle w:val="a5"/>
        <w:ind w:left="0" w:firstLine="283"/>
      </w:pPr>
      <w:r w:rsidRPr="00633860">
        <w:t>Внеурочная</w:t>
      </w:r>
      <w:r w:rsidRPr="00633860">
        <w:rPr>
          <w:spacing w:val="4"/>
        </w:rPr>
        <w:t xml:space="preserve"> </w:t>
      </w:r>
      <w:r w:rsidRPr="00633860">
        <w:t>деятельность</w:t>
      </w:r>
      <w:r w:rsidRPr="00633860">
        <w:rPr>
          <w:spacing w:val="9"/>
        </w:rPr>
        <w:t xml:space="preserve"> </w:t>
      </w:r>
      <w:r w:rsidRPr="00633860">
        <w:t>организуется</w:t>
      </w:r>
      <w:r w:rsidRPr="00633860">
        <w:rPr>
          <w:spacing w:val="4"/>
        </w:rPr>
        <w:t xml:space="preserve"> </w:t>
      </w:r>
      <w:r w:rsidRPr="00633860">
        <w:t>по</w:t>
      </w:r>
      <w:r w:rsidRPr="00633860">
        <w:rPr>
          <w:spacing w:val="4"/>
        </w:rPr>
        <w:t xml:space="preserve"> </w:t>
      </w:r>
      <w:r w:rsidRPr="00633860">
        <w:t>следующим</w:t>
      </w:r>
      <w:r w:rsidRPr="00633860">
        <w:rPr>
          <w:spacing w:val="5"/>
        </w:rPr>
        <w:t xml:space="preserve"> </w:t>
      </w:r>
      <w:r w:rsidRPr="00633860">
        <w:t>направлениям:</w:t>
      </w:r>
      <w:r w:rsidRPr="00633860">
        <w:rPr>
          <w:spacing w:val="7"/>
        </w:rPr>
        <w:t xml:space="preserve"> </w:t>
      </w:r>
      <w:r w:rsidRPr="00633860">
        <w:t>духовно-нравственное,</w:t>
      </w:r>
      <w:r w:rsidRPr="00633860">
        <w:rPr>
          <w:spacing w:val="4"/>
        </w:rPr>
        <w:t xml:space="preserve"> </w:t>
      </w:r>
      <w:r w:rsidRPr="00633860">
        <w:t>научн</w:t>
      </w:r>
      <w:proofErr w:type="gramStart"/>
      <w:r w:rsidRPr="00633860">
        <w:t>о-</w:t>
      </w:r>
      <w:proofErr w:type="gramEnd"/>
      <w:r w:rsidRPr="00633860">
        <w:rPr>
          <w:spacing w:val="-47"/>
        </w:rPr>
        <w:t xml:space="preserve"> </w:t>
      </w:r>
      <w:r w:rsidRPr="00633860">
        <w:t>познавательное,</w:t>
      </w:r>
      <w:r w:rsidRPr="00633860">
        <w:rPr>
          <w:spacing w:val="-3"/>
        </w:rPr>
        <w:t xml:space="preserve"> </w:t>
      </w:r>
      <w:r w:rsidRPr="00633860">
        <w:t>общекультурное,</w:t>
      </w:r>
      <w:r w:rsidRPr="00633860">
        <w:rPr>
          <w:spacing w:val="2"/>
        </w:rPr>
        <w:t xml:space="preserve"> </w:t>
      </w:r>
      <w:r w:rsidRPr="00633860">
        <w:t>спортивно-оздоровительное,</w:t>
      </w:r>
      <w:r w:rsidRPr="00633860">
        <w:rPr>
          <w:spacing w:val="-3"/>
        </w:rPr>
        <w:t xml:space="preserve"> </w:t>
      </w:r>
      <w:r w:rsidRPr="00633860">
        <w:t>социальная</w:t>
      </w:r>
      <w:r w:rsidRPr="00633860">
        <w:rPr>
          <w:spacing w:val="-2"/>
        </w:rPr>
        <w:t xml:space="preserve"> </w:t>
      </w:r>
      <w:r w:rsidRPr="00633860">
        <w:t>деятельность.</w:t>
      </w:r>
    </w:p>
    <w:p w:rsidR="006D6B08" w:rsidRDefault="006D6B08" w:rsidP="006D6B08">
      <w:pPr>
        <w:pStyle w:val="a5"/>
        <w:ind w:left="0" w:firstLine="0"/>
        <w:rPr>
          <w:rFonts w:ascii="Calibri"/>
          <w:sz w:val="20"/>
        </w:rPr>
      </w:pPr>
    </w:p>
    <w:tbl>
      <w:tblPr>
        <w:tblStyle w:val="aa"/>
        <w:tblW w:w="0" w:type="auto"/>
        <w:jc w:val="center"/>
        <w:tblLayout w:type="fixed"/>
        <w:tblLook w:val="01E0"/>
      </w:tblPr>
      <w:tblGrid>
        <w:gridCol w:w="4986"/>
        <w:gridCol w:w="591"/>
        <w:gridCol w:w="592"/>
        <w:gridCol w:w="591"/>
        <w:gridCol w:w="608"/>
      </w:tblGrid>
      <w:tr w:rsidR="006D6B08" w:rsidTr="00BC79B8">
        <w:trPr>
          <w:trHeight w:val="506"/>
          <w:jc w:val="center"/>
        </w:trPr>
        <w:tc>
          <w:tcPr>
            <w:tcW w:w="4986" w:type="dxa"/>
          </w:tcPr>
          <w:p w:rsidR="006D6B08" w:rsidRDefault="006D6B08" w:rsidP="006D6B08">
            <w:pPr>
              <w:pStyle w:val="TableParagraph"/>
            </w:pPr>
            <w:r>
              <w:t>Классы</w:t>
            </w:r>
          </w:p>
          <w:p w:rsidR="006D6B08" w:rsidRDefault="006D6B08" w:rsidP="006D6B08">
            <w:pPr>
              <w:pStyle w:val="TableParagraph"/>
            </w:pPr>
            <w:proofErr w:type="spellStart"/>
            <w:r>
              <w:t>Направления</w:t>
            </w:r>
            <w:proofErr w:type="spellEnd"/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  <w:rPr>
                <w:rFonts w:ascii="Calibri"/>
                <w:sz w:val="20"/>
              </w:rPr>
            </w:pPr>
          </w:p>
          <w:p w:rsidR="006D6B08" w:rsidRDefault="006D6B08" w:rsidP="006D6B08">
            <w:pPr>
              <w:pStyle w:val="TableParagraph"/>
            </w:pPr>
            <w:r>
              <w:t>I</w:t>
            </w:r>
          </w:p>
        </w:tc>
        <w:tc>
          <w:tcPr>
            <w:tcW w:w="592" w:type="dxa"/>
            <w:vAlign w:val="center"/>
          </w:tcPr>
          <w:p w:rsidR="006D6B08" w:rsidRDefault="006D6B08" w:rsidP="006D6B08">
            <w:pPr>
              <w:pStyle w:val="TableParagraph"/>
              <w:rPr>
                <w:rFonts w:ascii="Calibri"/>
                <w:sz w:val="20"/>
              </w:rPr>
            </w:pPr>
          </w:p>
          <w:p w:rsidR="006D6B08" w:rsidRDefault="006D6B08" w:rsidP="006D6B08">
            <w:pPr>
              <w:pStyle w:val="TableParagraph"/>
            </w:pPr>
            <w:r>
              <w:t>II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  <w:rPr>
                <w:rFonts w:ascii="Calibri"/>
                <w:sz w:val="20"/>
              </w:rPr>
            </w:pPr>
          </w:p>
          <w:p w:rsidR="006D6B08" w:rsidRDefault="006D6B08" w:rsidP="006D6B08">
            <w:pPr>
              <w:pStyle w:val="TableParagraph"/>
            </w:pPr>
            <w:r>
              <w:t>III</w:t>
            </w:r>
          </w:p>
        </w:tc>
        <w:tc>
          <w:tcPr>
            <w:tcW w:w="608" w:type="dxa"/>
            <w:vAlign w:val="center"/>
          </w:tcPr>
          <w:p w:rsidR="006D6B08" w:rsidRDefault="006D6B08" w:rsidP="006D6B08">
            <w:pPr>
              <w:pStyle w:val="TableParagraph"/>
              <w:rPr>
                <w:rFonts w:ascii="Calibri"/>
                <w:sz w:val="20"/>
              </w:rPr>
            </w:pPr>
          </w:p>
          <w:p w:rsidR="006D6B08" w:rsidRDefault="006D6B08" w:rsidP="006D6B08">
            <w:pPr>
              <w:pStyle w:val="TableParagraph"/>
            </w:pPr>
            <w:r>
              <w:t>IV</w:t>
            </w:r>
          </w:p>
        </w:tc>
      </w:tr>
      <w:tr w:rsidR="006D6B08" w:rsidTr="00BC79B8">
        <w:trPr>
          <w:trHeight w:val="253"/>
          <w:jc w:val="center"/>
        </w:trPr>
        <w:tc>
          <w:tcPr>
            <w:tcW w:w="4986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Спортивно</w:t>
            </w:r>
            <w:proofErr w:type="spellEnd"/>
            <w:r>
              <w:t>-оздоровительное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608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4986" w:type="dxa"/>
          </w:tcPr>
          <w:p w:rsidR="006D6B08" w:rsidRDefault="006D6B08" w:rsidP="006D6B08">
            <w:pPr>
              <w:pStyle w:val="TableParagraph"/>
              <w:jc w:val="left"/>
            </w:pPr>
            <w:r>
              <w:t>Общекультурное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направление</w:t>
            </w:r>
            <w:proofErr w:type="spellEnd"/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608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</w:tr>
      <w:tr w:rsidR="006D6B08" w:rsidTr="00BC79B8">
        <w:trPr>
          <w:trHeight w:val="253"/>
          <w:jc w:val="center"/>
        </w:trPr>
        <w:tc>
          <w:tcPr>
            <w:tcW w:w="4986" w:type="dxa"/>
          </w:tcPr>
          <w:p w:rsidR="006D6B08" w:rsidRDefault="006D6B08" w:rsidP="006D6B08">
            <w:pPr>
              <w:pStyle w:val="TableParagraph"/>
              <w:jc w:val="left"/>
            </w:pPr>
            <w:r>
              <w:t>Общеинтеллектуальное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направление</w:t>
            </w:r>
            <w:proofErr w:type="spellEnd"/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608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</w:tr>
      <w:tr w:rsidR="006D6B08" w:rsidTr="00BC79B8">
        <w:trPr>
          <w:trHeight w:val="254"/>
          <w:jc w:val="center"/>
        </w:trPr>
        <w:tc>
          <w:tcPr>
            <w:tcW w:w="4986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Духовно-нравственное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направление</w:t>
            </w:r>
            <w:proofErr w:type="spellEnd"/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608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</w:tr>
      <w:tr w:rsidR="006D6B08" w:rsidTr="00BC79B8">
        <w:trPr>
          <w:trHeight w:val="251"/>
          <w:jc w:val="center"/>
        </w:trPr>
        <w:tc>
          <w:tcPr>
            <w:tcW w:w="4986" w:type="dxa"/>
          </w:tcPr>
          <w:p w:rsidR="006D6B08" w:rsidRDefault="006D6B08" w:rsidP="006D6B08">
            <w:pPr>
              <w:pStyle w:val="TableParagraph"/>
              <w:jc w:val="left"/>
            </w:pPr>
            <w:proofErr w:type="spellStart"/>
            <w:r>
              <w:t>Социальная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  <w:tc>
          <w:tcPr>
            <w:tcW w:w="608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2</w:t>
            </w:r>
          </w:p>
        </w:tc>
      </w:tr>
      <w:tr w:rsidR="006D6B08" w:rsidTr="00BC79B8">
        <w:trPr>
          <w:trHeight w:val="254"/>
          <w:jc w:val="center"/>
        </w:trPr>
        <w:tc>
          <w:tcPr>
            <w:tcW w:w="4986" w:type="dxa"/>
          </w:tcPr>
          <w:p w:rsidR="006D6B08" w:rsidRDefault="006D6B08" w:rsidP="006D6B08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92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591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  <w:tc>
          <w:tcPr>
            <w:tcW w:w="608" w:type="dxa"/>
            <w:vAlign w:val="center"/>
          </w:tcPr>
          <w:p w:rsidR="006D6B08" w:rsidRDefault="006D6B08" w:rsidP="006D6B08">
            <w:pPr>
              <w:pStyle w:val="TableParagraph"/>
            </w:pPr>
            <w:r>
              <w:t>10</w:t>
            </w:r>
          </w:p>
        </w:tc>
      </w:tr>
    </w:tbl>
    <w:p w:rsidR="006D6B08" w:rsidRDefault="006D6B08" w:rsidP="006D6B08">
      <w:pPr>
        <w:rPr>
          <w:i/>
        </w:rPr>
      </w:pPr>
      <w:r>
        <w:rPr>
          <w:i/>
        </w:rPr>
        <w:t>Формы</w:t>
      </w:r>
      <w:r>
        <w:rPr>
          <w:i/>
          <w:spacing w:val="-3"/>
        </w:rPr>
        <w:t xml:space="preserve"> </w:t>
      </w:r>
      <w:r>
        <w:rPr>
          <w:i/>
        </w:rPr>
        <w:t>внеурочной</w:t>
      </w:r>
      <w:r>
        <w:rPr>
          <w:i/>
          <w:spacing w:val="-2"/>
        </w:rPr>
        <w:t xml:space="preserve"> </w:t>
      </w:r>
      <w:r>
        <w:rPr>
          <w:i/>
        </w:rPr>
        <w:t>воспитательной</w:t>
      </w:r>
      <w:r>
        <w:rPr>
          <w:i/>
          <w:spacing w:val="-2"/>
        </w:rPr>
        <w:t xml:space="preserve"> </w:t>
      </w:r>
      <w:r>
        <w:rPr>
          <w:i/>
        </w:rPr>
        <w:t>работы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53"/>
        </w:rPr>
        <w:t xml:space="preserve"> </w:t>
      </w:r>
      <w:r>
        <w:rPr>
          <w:i/>
        </w:rPr>
        <w:t>направлениям:</w:t>
      </w:r>
    </w:p>
    <w:p w:rsidR="006D6B08" w:rsidRDefault="006D6B08" w:rsidP="006D6B08">
      <w:pPr>
        <w:pStyle w:val="Heading1"/>
        <w:spacing w:line="240" w:lineRule="auto"/>
        <w:ind w:left="0"/>
      </w:pPr>
      <w:r>
        <w:t>Спортивно-оздоровительное: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Работа</w:t>
      </w:r>
      <w:r>
        <w:rPr>
          <w:spacing w:val="24"/>
        </w:rPr>
        <w:t xml:space="preserve"> </w:t>
      </w:r>
      <w:r>
        <w:t>спортивных</w:t>
      </w:r>
      <w:r>
        <w:rPr>
          <w:spacing w:val="24"/>
        </w:rPr>
        <w:t xml:space="preserve"> </w:t>
      </w:r>
      <w:r>
        <w:t>секций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футболу,</w:t>
      </w:r>
      <w:r>
        <w:rPr>
          <w:spacing w:val="27"/>
        </w:rPr>
        <w:t xml:space="preserve"> </w:t>
      </w:r>
      <w:r>
        <w:t>волейболу,</w:t>
      </w:r>
      <w:r>
        <w:rPr>
          <w:spacing w:val="26"/>
        </w:rPr>
        <w:t xml:space="preserve"> </w:t>
      </w:r>
      <w:r>
        <w:t>баскетболу,</w:t>
      </w:r>
      <w:r>
        <w:rPr>
          <w:spacing w:val="27"/>
        </w:rPr>
        <w:t xml:space="preserve"> </w:t>
      </w:r>
      <w:r>
        <w:t>теннису,</w:t>
      </w:r>
      <w:r>
        <w:rPr>
          <w:spacing w:val="26"/>
        </w:rPr>
        <w:t xml:space="preserve"> </w:t>
      </w:r>
      <w:r>
        <w:t>лыжам,</w:t>
      </w:r>
      <w:r>
        <w:rPr>
          <w:spacing w:val="25"/>
        </w:rPr>
        <w:t xml:space="preserve"> </w:t>
      </w:r>
      <w:r>
        <w:t>лёгкой</w:t>
      </w:r>
      <w:r>
        <w:rPr>
          <w:spacing w:val="23"/>
        </w:rPr>
        <w:t xml:space="preserve"> </w:t>
      </w:r>
      <w:r>
        <w:t>атлетике</w:t>
      </w:r>
      <w:r>
        <w:rPr>
          <w:spacing w:val="5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подготовке.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Организация</w:t>
      </w:r>
      <w:r>
        <w:tab/>
        <w:t>походов,</w:t>
      </w:r>
      <w:r>
        <w:tab/>
        <w:t>экскурсий,</w:t>
      </w:r>
      <w:r>
        <w:tab/>
        <w:t>«Дней</w:t>
      </w:r>
      <w:r>
        <w:tab/>
        <w:t>здоровья»,</w:t>
      </w:r>
      <w:r>
        <w:tab/>
        <w:t>подвижных</w:t>
      </w:r>
      <w:r>
        <w:tab/>
        <w:t>игр,</w:t>
      </w:r>
      <w:r>
        <w:tab/>
        <w:t>«Весёлых</w:t>
      </w:r>
      <w:r>
        <w:tab/>
      </w:r>
      <w:r>
        <w:rPr>
          <w:spacing w:val="-1"/>
        </w:rPr>
        <w:t>стартов»,</w:t>
      </w:r>
      <w:r>
        <w:rPr>
          <w:spacing w:val="-52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-1"/>
        </w:rPr>
        <w:t xml:space="preserve"> </w:t>
      </w:r>
      <w:r>
        <w:t>спортивных соревнований.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Проведение</w:t>
      </w:r>
      <w:r>
        <w:rPr>
          <w:spacing w:val="-3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здоровья.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Применение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5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моментов,</w:t>
      </w:r>
      <w:r>
        <w:rPr>
          <w:spacing w:val="-2"/>
        </w:rPr>
        <w:t xml:space="preserve"> </w:t>
      </w:r>
      <w:r>
        <w:t>физ</w:t>
      </w:r>
      <w:proofErr w:type="gramStart"/>
      <w:r>
        <w:t>.м</w:t>
      </w:r>
      <w:proofErr w:type="gramEnd"/>
      <w:r>
        <w:t>инуток.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городских</w:t>
      </w:r>
      <w:r>
        <w:rPr>
          <w:spacing w:val="50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соревнованиях.</w:t>
      </w:r>
    </w:p>
    <w:p w:rsidR="006D6B08" w:rsidRDefault="006D6B08" w:rsidP="006D6B08">
      <w:pPr>
        <w:pStyle w:val="a5"/>
        <w:ind w:left="0" w:firstLine="0"/>
      </w:pPr>
    </w:p>
    <w:p w:rsidR="006D6B08" w:rsidRDefault="006D6B08" w:rsidP="006D6B08">
      <w:pPr>
        <w:pStyle w:val="Heading1"/>
        <w:spacing w:line="240" w:lineRule="auto"/>
        <w:ind w:left="0"/>
      </w:pPr>
      <w:r>
        <w:t>Общекультурное</w:t>
      </w:r>
      <w:r>
        <w:rPr>
          <w:spacing w:val="-6"/>
        </w:rPr>
        <w:t xml:space="preserve"> </w:t>
      </w:r>
      <w:r>
        <w:t>направление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Организация</w:t>
      </w:r>
      <w:r>
        <w:rPr>
          <w:spacing w:val="-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Дней театра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музея,</w:t>
      </w:r>
      <w:r>
        <w:rPr>
          <w:spacing w:val="3"/>
        </w:rPr>
        <w:t xml:space="preserve"> </w:t>
      </w:r>
      <w:r>
        <w:t>выставок детских рисунков,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 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-52"/>
        </w:rPr>
        <w:t xml:space="preserve"> </w:t>
      </w:r>
      <w:r>
        <w:t>учащихся;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Проведение</w:t>
      </w:r>
      <w:r>
        <w:rPr>
          <w:spacing w:val="12"/>
        </w:rPr>
        <w:t xml:space="preserve"> </w:t>
      </w:r>
      <w:r>
        <w:t>тематических</w:t>
      </w:r>
      <w:r>
        <w:rPr>
          <w:spacing w:val="12"/>
        </w:rPr>
        <w:t xml:space="preserve"> </w:t>
      </w:r>
      <w:r>
        <w:t>классных</w:t>
      </w:r>
      <w:r>
        <w:rPr>
          <w:spacing w:val="13"/>
        </w:rPr>
        <w:t xml:space="preserve"> </w:t>
      </w:r>
      <w:r>
        <w:t>часов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эстетике</w:t>
      </w:r>
      <w:r>
        <w:rPr>
          <w:spacing w:val="13"/>
        </w:rPr>
        <w:t xml:space="preserve"> </w:t>
      </w:r>
      <w:r>
        <w:t>внешнего</w:t>
      </w:r>
      <w:r>
        <w:rPr>
          <w:spacing w:val="15"/>
        </w:rPr>
        <w:t xml:space="preserve"> </w:t>
      </w:r>
      <w:r>
        <w:t>вида</w:t>
      </w:r>
      <w:r>
        <w:rPr>
          <w:spacing w:val="13"/>
        </w:rPr>
        <w:t xml:space="preserve"> </w:t>
      </w:r>
      <w:r>
        <w:t>ученика,</w:t>
      </w:r>
      <w:r>
        <w:rPr>
          <w:spacing w:val="12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речи;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Работа</w:t>
      </w:r>
      <w:r>
        <w:rPr>
          <w:spacing w:val="50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студии,</w:t>
      </w:r>
      <w:r>
        <w:rPr>
          <w:spacing w:val="-2"/>
        </w:rPr>
        <w:t xml:space="preserve"> </w:t>
      </w:r>
      <w:r>
        <w:t>танцевального</w:t>
      </w:r>
      <w:r>
        <w:rPr>
          <w:spacing w:val="-3"/>
        </w:rPr>
        <w:t xml:space="preserve"> </w:t>
      </w:r>
      <w:r>
        <w:t>кружка,</w:t>
      </w:r>
      <w:r>
        <w:rPr>
          <w:spacing w:val="-1"/>
        </w:rPr>
        <w:t xml:space="preserve"> </w:t>
      </w:r>
      <w:r>
        <w:t>вокального</w:t>
      </w:r>
      <w:r>
        <w:rPr>
          <w:spacing w:val="-4"/>
        </w:rPr>
        <w:t xml:space="preserve"> </w:t>
      </w:r>
      <w:r>
        <w:t>кружка;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3"/>
      </w:pP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конкурсах,</w:t>
      </w:r>
      <w:r>
        <w:rPr>
          <w:spacing w:val="22"/>
        </w:rPr>
        <w:t xml:space="preserve"> </w:t>
      </w:r>
      <w:r>
        <w:t>выставках</w:t>
      </w:r>
      <w:r>
        <w:rPr>
          <w:spacing w:val="22"/>
        </w:rPr>
        <w:t xml:space="preserve"> </w:t>
      </w:r>
      <w:r>
        <w:t>детского</w:t>
      </w:r>
      <w:r>
        <w:rPr>
          <w:spacing w:val="22"/>
        </w:rPr>
        <w:t xml:space="preserve"> </w:t>
      </w:r>
      <w:r>
        <w:t>творчества</w:t>
      </w:r>
      <w:r>
        <w:rPr>
          <w:spacing w:val="25"/>
        </w:rPr>
        <w:t xml:space="preserve"> </w:t>
      </w:r>
      <w:r>
        <w:t>эстетического</w:t>
      </w:r>
      <w:r>
        <w:rPr>
          <w:spacing w:val="24"/>
        </w:rPr>
        <w:t xml:space="preserve"> </w:t>
      </w:r>
      <w:r>
        <w:t>цикла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школы,</w:t>
      </w:r>
      <w:r>
        <w:rPr>
          <w:spacing w:val="22"/>
        </w:rPr>
        <w:t xml:space="preserve"> </w:t>
      </w:r>
      <w:r>
        <w:t>города,</w:t>
      </w:r>
      <w:r>
        <w:rPr>
          <w:spacing w:val="-52"/>
        </w:rPr>
        <w:t xml:space="preserve"> </w:t>
      </w:r>
      <w:r>
        <w:t>республики.</w:t>
      </w:r>
    </w:p>
    <w:p w:rsidR="006D6B08" w:rsidRDefault="006D6B08" w:rsidP="006D6B08">
      <w:pPr>
        <w:pStyle w:val="a5"/>
        <w:ind w:left="0" w:firstLine="0"/>
        <w:rPr>
          <w:sz w:val="21"/>
        </w:rPr>
      </w:pPr>
    </w:p>
    <w:p w:rsidR="006D6B08" w:rsidRDefault="006D6B08" w:rsidP="006D6B08">
      <w:pPr>
        <w:pStyle w:val="Heading1"/>
        <w:spacing w:line="240" w:lineRule="auto"/>
        <w:ind w:left="0"/>
      </w:pPr>
      <w:r>
        <w:t>Общеинтеллектуальное</w:t>
      </w:r>
      <w:r>
        <w:rPr>
          <w:spacing w:val="-7"/>
        </w:rPr>
        <w:t xml:space="preserve"> </w:t>
      </w:r>
      <w:r>
        <w:t>направление: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Предметные</w:t>
      </w:r>
      <w:r>
        <w:rPr>
          <w:spacing w:val="-3"/>
        </w:rPr>
        <w:t xml:space="preserve"> </w:t>
      </w:r>
      <w:r>
        <w:t>недели;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Библиотечные</w:t>
      </w:r>
      <w:r>
        <w:rPr>
          <w:spacing w:val="-4"/>
        </w:rPr>
        <w:t xml:space="preserve"> </w:t>
      </w:r>
      <w:r>
        <w:t>уроки;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Конкурсы,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олимпиады,</w:t>
      </w:r>
      <w:r>
        <w:rPr>
          <w:spacing w:val="-3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научно-исследовательских</w:t>
      </w:r>
      <w:r>
        <w:rPr>
          <w:spacing w:val="-3"/>
        </w:rPr>
        <w:t xml:space="preserve"> </w:t>
      </w:r>
      <w:r>
        <w:t>конференциях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республики.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Разработка</w:t>
      </w:r>
      <w:r>
        <w:rPr>
          <w:spacing w:val="-1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урокам.</w:t>
      </w:r>
    </w:p>
    <w:p w:rsidR="006D6B08" w:rsidRDefault="006D6B08" w:rsidP="006D6B08">
      <w:pPr>
        <w:pStyle w:val="a5"/>
        <w:ind w:left="0" w:firstLine="0"/>
      </w:pPr>
    </w:p>
    <w:p w:rsidR="006D6B08" w:rsidRDefault="006D6B08" w:rsidP="006D6B08">
      <w:pPr>
        <w:pStyle w:val="Heading1"/>
        <w:spacing w:line="240" w:lineRule="auto"/>
        <w:ind w:left="0"/>
      </w:pPr>
      <w:r>
        <w:t>Духовно-нравственное</w:t>
      </w:r>
      <w:r>
        <w:rPr>
          <w:spacing w:val="-7"/>
        </w:rPr>
        <w:t xml:space="preserve"> </w:t>
      </w:r>
      <w:r>
        <w:t>направление: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Встречи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ветеранами</w:t>
      </w:r>
      <w:r>
        <w:rPr>
          <w:spacing w:val="-5"/>
        </w:rPr>
        <w:t xml:space="preserve"> </w:t>
      </w:r>
      <w:r>
        <w:t>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«Уроки</w:t>
      </w:r>
      <w:r>
        <w:rPr>
          <w:spacing w:val="-1"/>
        </w:rPr>
        <w:t xml:space="preserve"> </w:t>
      </w:r>
      <w:r>
        <w:t>мужества»;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Выставки</w:t>
      </w:r>
      <w:r>
        <w:rPr>
          <w:spacing w:val="-3"/>
        </w:rPr>
        <w:t xml:space="preserve"> </w:t>
      </w:r>
      <w:r>
        <w:t>рисунков.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Оформление</w:t>
      </w:r>
      <w:r>
        <w:rPr>
          <w:spacing w:val="-1"/>
        </w:rPr>
        <w:t xml:space="preserve"> </w:t>
      </w:r>
      <w:r>
        <w:t>газет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славе</w:t>
      </w:r>
      <w:r>
        <w:rPr>
          <w:spacing w:val="-1"/>
        </w:rPr>
        <w:t xml:space="preserve"> </w:t>
      </w:r>
      <w:r>
        <w:t>россиян;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Встречи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«горячих</w:t>
      </w:r>
      <w:r>
        <w:rPr>
          <w:spacing w:val="-3"/>
        </w:rPr>
        <w:t xml:space="preserve"> </w:t>
      </w:r>
      <w:r>
        <w:t>точек»;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Тематические</w:t>
      </w:r>
      <w:r>
        <w:rPr>
          <w:spacing w:val="-5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ветеранам</w:t>
      </w:r>
      <w:r>
        <w:rPr>
          <w:spacing w:val="-3"/>
        </w:rPr>
        <w:t xml:space="preserve"> </w:t>
      </w:r>
      <w:r>
        <w:t>ВОВ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Конкурсы</w:t>
      </w:r>
      <w:r>
        <w:rPr>
          <w:spacing w:val="-2"/>
        </w:rPr>
        <w:t xml:space="preserve"> </w:t>
      </w:r>
      <w:r>
        <w:t>рисунков.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Фестивали</w:t>
      </w:r>
      <w:r>
        <w:rPr>
          <w:spacing w:val="-4"/>
        </w:rPr>
        <w:t xml:space="preserve"> </w:t>
      </w:r>
      <w:r>
        <w:t>патриотической</w:t>
      </w:r>
      <w:r>
        <w:rPr>
          <w:spacing w:val="-3"/>
        </w:rPr>
        <w:t xml:space="preserve"> </w:t>
      </w:r>
      <w:r>
        <w:t>песни.</w:t>
      </w:r>
    </w:p>
    <w:p w:rsidR="006D6B08" w:rsidRDefault="006D6B08" w:rsidP="006D6B08">
      <w:pPr>
        <w:pStyle w:val="a5"/>
        <w:ind w:left="0" w:firstLine="0"/>
      </w:pPr>
    </w:p>
    <w:p w:rsidR="006D6B08" w:rsidRDefault="006D6B08" w:rsidP="006D6B08">
      <w:pPr>
        <w:pStyle w:val="Heading1"/>
        <w:spacing w:line="240" w:lineRule="auto"/>
        <w:ind w:left="0"/>
      </w:pPr>
      <w:r>
        <w:t>Социальная</w:t>
      </w:r>
      <w:r>
        <w:rPr>
          <w:spacing w:val="-6"/>
        </w:rPr>
        <w:t xml:space="preserve"> </w:t>
      </w:r>
      <w:r>
        <w:t>деятельность: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Проведение</w:t>
      </w:r>
      <w:r>
        <w:rPr>
          <w:spacing w:val="-5"/>
        </w:rPr>
        <w:t xml:space="preserve"> </w:t>
      </w:r>
      <w:r>
        <w:t>субботников;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двор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образцовый</w:t>
      </w:r>
      <w:r>
        <w:rPr>
          <w:spacing w:val="-1"/>
        </w:rPr>
        <w:t xml:space="preserve"> </w:t>
      </w:r>
      <w:r>
        <w:t>двор»</w:t>
      </w:r>
      <w:r>
        <w:rPr>
          <w:spacing w:val="-7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пришкольном</w:t>
      </w:r>
      <w:r>
        <w:rPr>
          <w:spacing w:val="-1"/>
        </w:rPr>
        <w:t xml:space="preserve"> </w:t>
      </w:r>
      <w:r>
        <w:t>участке).</w:t>
      </w:r>
    </w:p>
    <w:p w:rsidR="006D6B08" w:rsidRDefault="006D6B08" w:rsidP="006D6B08">
      <w:pPr>
        <w:pStyle w:val="a9"/>
        <w:numPr>
          <w:ilvl w:val="0"/>
          <w:numId w:val="1"/>
        </w:numPr>
        <w:ind w:left="0" w:firstLine="284"/>
      </w:pPr>
      <w:r>
        <w:t>Разведение</w:t>
      </w:r>
      <w:r>
        <w:rPr>
          <w:spacing w:val="-5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цветов.</w:t>
      </w:r>
    </w:p>
    <w:p w:rsidR="006D6B08" w:rsidRDefault="006D6B08" w:rsidP="006D6B08">
      <w:pPr>
        <w:rPr>
          <w:rFonts w:ascii="Times New Roman" w:hAnsi="Times New Roman" w:cs="Times New Roman"/>
          <w:sz w:val="24"/>
        </w:rPr>
      </w:pPr>
      <w:r>
        <w:t>Акция</w:t>
      </w:r>
      <w:r>
        <w:rPr>
          <w:spacing w:val="-4"/>
        </w:rPr>
        <w:t xml:space="preserve"> </w:t>
      </w:r>
      <w:r>
        <w:t>«Посади</w:t>
      </w:r>
      <w:r>
        <w:rPr>
          <w:spacing w:val="-2"/>
        </w:rPr>
        <w:t xml:space="preserve"> </w:t>
      </w:r>
      <w:r>
        <w:t>дерево», «Помоги</w:t>
      </w: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</w:t>
      </w:r>
      <w:proofErr w:type="gramStart"/>
      <w:r w:rsidRPr="00E25573">
        <w:rPr>
          <w:rFonts w:ascii="Times New Roman" w:hAnsi="Times New Roman"/>
          <w:b/>
          <w:sz w:val="24"/>
          <w:szCs w:val="24"/>
        </w:rPr>
        <w:t>учебному</w:t>
      </w:r>
      <w:proofErr w:type="gramEnd"/>
      <w:r w:rsidRPr="00E25573">
        <w:rPr>
          <w:rFonts w:ascii="Times New Roman" w:hAnsi="Times New Roman"/>
          <w:b/>
          <w:sz w:val="24"/>
          <w:szCs w:val="24"/>
        </w:rPr>
        <w:t xml:space="preserve"> плану </w:t>
      </w: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E25573">
        <w:rPr>
          <w:rFonts w:ascii="Times New Roman" w:hAnsi="Times New Roman"/>
          <w:b/>
          <w:sz w:val="24"/>
          <w:szCs w:val="24"/>
        </w:rPr>
        <w:t xml:space="preserve">У СОШ №9 им. </w:t>
      </w:r>
      <w:proofErr w:type="spellStart"/>
      <w:r w:rsidRPr="00E25573">
        <w:rPr>
          <w:rFonts w:ascii="Times New Roman" w:hAnsi="Times New Roman"/>
          <w:b/>
          <w:sz w:val="24"/>
          <w:szCs w:val="24"/>
        </w:rPr>
        <w:t>М.И.Кершенгольца</w:t>
      </w:r>
      <w:proofErr w:type="spellEnd"/>
      <w:r w:rsidRPr="00E25573">
        <w:rPr>
          <w:rFonts w:ascii="Times New Roman" w:hAnsi="Times New Roman"/>
          <w:b/>
          <w:sz w:val="24"/>
          <w:szCs w:val="24"/>
        </w:rPr>
        <w:t xml:space="preserve"> ГО «</w:t>
      </w:r>
      <w:r>
        <w:rPr>
          <w:rFonts w:ascii="Times New Roman" w:hAnsi="Times New Roman"/>
          <w:b/>
          <w:sz w:val="24"/>
          <w:szCs w:val="24"/>
        </w:rPr>
        <w:t>г</w:t>
      </w:r>
      <w:r w:rsidRPr="00E25573">
        <w:rPr>
          <w:rFonts w:ascii="Times New Roman" w:hAnsi="Times New Roman"/>
          <w:b/>
          <w:sz w:val="24"/>
          <w:szCs w:val="24"/>
        </w:rPr>
        <w:t>ород  Якутска»</w:t>
      </w: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E25573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22</w:t>
      </w:r>
      <w:r w:rsidRPr="00E2557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C7A36">
        <w:rPr>
          <w:rFonts w:ascii="Times New Roman" w:hAnsi="Times New Roman"/>
          <w:sz w:val="24"/>
          <w:szCs w:val="20"/>
        </w:rPr>
        <w:t>5-е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2C7A36">
        <w:rPr>
          <w:rFonts w:ascii="Times New Roman" w:hAnsi="Times New Roman"/>
          <w:sz w:val="24"/>
          <w:szCs w:val="20"/>
        </w:rPr>
        <w:t xml:space="preserve">классы работают по </w:t>
      </w:r>
      <w:proofErr w:type="gramStart"/>
      <w:r w:rsidRPr="002C7A36">
        <w:rPr>
          <w:rFonts w:ascii="Times New Roman" w:hAnsi="Times New Roman"/>
          <w:sz w:val="24"/>
          <w:szCs w:val="20"/>
        </w:rPr>
        <w:t>учебному</w:t>
      </w:r>
      <w:proofErr w:type="gramEnd"/>
      <w:r w:rsidRPr="002C7A36">
        <w:rPr>
          <w:rFonts w:ascii="Times New Roman" w:hAnsi="Times New Roman"/>
          <w:sz w:val="24"/>
          <w:szCs w:val="20"/>
        </w:rPr>
        <w:t xml:space="preserve"> плану в рамках </w:t>
      </w:r>
      <w:r>
        <w:rPr>
          <w:rFonts w:ascii="Times New Roman" w:hAnsi="Times New Roman"/>
          <w:sz w:val="24"/>
          <w:szCs w:val="20"/>
        </w:rPr>
        <w:t>внедрения ФГОС</w:t>
      </w:r>
      <w:r w:rsidRPr="002C7A36">
        <w:rPr>
          <w:rFonts w:ascii="Times New Roman" w:hAnsi="Times New Roman"/>
          <w:sz w:val="24"/>
          <w:szCs w:val="20"/>
        </w:rPr>
        <w:t xml:space="preserve"> по </w:t>
      </w:r>
      <w:r>
        <w:rPr>
          <w:rFonts w:ascii="Times New Roman" w:hAnsi="Times New Roman"/>
          <w:sz w:val="24"/>
          <w:szCs w:val="20"/>
        </w:rPr>
        <w:t>пя</w:t>
      </w:r>
      <w:r w:rsidRPr="002C7A36">
        <w:rPr>
          <w:rFonts w:ascii="Times New Roman" w:hAnsi="Times New Roman"/>
          <w:sz w:val="24"/>
          <w:szCs w:val="20"/>
        </w:rPr>
        <w:t>тидневной учебной неделе.</w:t>
      </w:r>
      <w:r>
        <w:rPr>
          <w:rFonts w:ascii="Times New Roman" w:hAnsi="Times New Roman"/>
          <w:sz w:val="24"/>
          <w:szCs w:val="20"/>
        </w:rPr>
        <w:t xml:space="preserve"> 6,7,8,9,10,11</w:t>
      </w:r>
      <w:r w:rsidRPr="002C7A36">
        <w:rPr>
          <w:rFonts w:ascii="Times New Roman" w:hAnsi="Times New Roman"/>
          <w:sz w:val="24"/>
          <w:szCs w:val="20"/>
        </w:rPr>
        <w:t>-е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2C7A36">
        <w:rPr>
          <w:rFonts w:ascii="Times New Roman" w:hAnsi="Times New Roman"/>
          <w:sz w:val="24"/>
          <w:szCs w:val="20"/>
        </w:rPr>
        <w:t xml:space="preserve">классы работают по учебному плану в рамках </w:t>
      </w:r>
      <w:r>
        <w:rPr>
          <w:rFonts w:ascii="Times New Roman" w:hAnsi="Times New Roman"/>
          <w:sz w:val="24"/>
          <w:szCs w:val="20"/>
        </w:rPr>
        <w:t>внедрения ФГОС</w:t>
      </w:r>
      <w:r w:rsidRPr="002C7A36">
        <w:rPr>
          <w:rFonts w:ascii="Times New Roman" w:hAnsi="Times New Roman"/>
          <w:sz w:val="24"/>
          <w:szCs w:val="20"/>
        </w:rPr>
        <w:t xml:space="preserve"> по шестидневной учебной неделе.</w:t>
      </w:r>
      <w:r>
        <w:rPr>
          <w:rFonts w:ascii="Times New Roman" w:hAnsi="Times New Roman"/>
          <w:sz w:val="24"/>
          <w:szCs w:val="20"/>
        </w:rPr>
        <w:t xml:space="preserve"> </w:t>
      </w:r>
      <w:r w:rsidRPr="002C7A36">
        <w:rPr>
          <w:rFonts w:ascii="Times New Roman" w:hAnsi="Times New Roman"/>
          <w:sz w:val="24"/>
          <w:szCs w:val="20"/>
        </w:rPr>
        <w:t>Учебный план МОБУ СОШ№</w:t>
      </w:r>
      <w:r>
        <w:rPr>
          <w:rFonts w:ascii="Times New Roman" w:hAnsi="Times New Roman"/>
          <w:sz w:val="24"/>
          <w:szCs w:val="20"/>
        </w:rPr>
        <w:t xml:space="preserve">9 </w:t>
      </w:r>
      <w:proofErr w:type="spellStart"/>
      <w:r>
        <w:rPr>
          <w:rFonts w:ascii="Times New Roman" w:hAnsi="Times New Roman"/>
          <w:sz w:val="24"/>
          <w:szCs w:val="20"/>
        </w:rPr>
        <w:t>им.М.И.Кершенгольца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на 20</w:t>
      </w:r>
      <w:r>
        <w:rPr>
          <w:rFonts w:ascii="Times New Roman" w:hAnsi="Times New Roman"/>
          <w:sz w:val="24"/>
          <w:szCs w:val="20"/>
        </w:rPr>
        <w:t>21</w:t>
      </w:r>
      <w:r w:rsidRPr="002C7A36">
        <w:rPr>
          <w:rFonts w:ascii="Times New Roman" w:hAnsi="Times New Roman"/>
          <w:sz w:val="24"/>
          <w:szCs w:val="20"/>
        </w:rPr>
        <w:t>-20</w:t>
      </w:r>
      <w:r>
        <w:rPr>
          <w:rFonts w:ascii="Times New Roman" w:hAnsi="Times New Roman"/>
          <w:sz w:val="24"/>
          <w:szCs w:val="20"/>
        </w:rPr>
        <w:t>22</w:t>
      </w:r>
      <w:r w:rsidRPr="002C7A36">
        <w:rPr>
          <w:rFonts w:ascii="Times New Roman" w:hAnsi="Times New Roman"/>
          <w:sz w:val="24"/>
          <w:szCs w:val="20"/>
        </w:rPr>
        <w:t xml:space="preserve"> учебный год в 5</w:t>
      </w:r>
      <w:r>
        <w:rPr>
          <w:rFonts w:ascii="Times New Roman" w:hAnsi="Times New Roman"/>
          <w:sz w:val="24"/>
          <w:szCs w:val="20"/>
        </w:rPr>
        <w:t>,6,7,8,9</w:t>
      </w:r>
      <w:r w:rsidRPr="002C7A36">
        <w:rPr>
          <w:rFonts w:ascii="Times New Roman" w:hAnsi="Times New Roman"/>
          <w:sz w:val="24"/>
          <w:szCs w:val="20"/>
        </w:rPr>
        <w:t xml:space="preserve">-х классах разработан на основе Федеральных государственных образовательных стандартов основного общего образования (Приказ </w:t>
      </w:r>
      <w:proofErr w:type="spellStart"/>
      <w:r w:rsidRPr="002C7A36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от 17.12.10 №1897</w:t>
      </w:r>
      <w:r>
        <w:rPr>
          <w:rFonts w:ascii="Times New Roman" w:hAnsi="Times New Roman"/>
          <w:sz w:val="24"/>
          <w:szCs w:val="20"/>
        </w:rPr>
        <w:t>, в действующей редакции</w:t>
      </w:r>
      <w:r w:rsidRPr="002C7A36">
        <w:rPr>
          <w:rFonts w:ascii="Times New Roman" w:hAnsi="Times New Roman"/>
          <w:sz w:val="24"/>
          <w:szCs w:val="20"/>
        </w:rPr>
        <w:t xml:space="preserve">), </w:t>
      </w:r>
      <w:r w:rsidRPr="00590FD0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3E6B">
        <w:rPr>
          <w:rFonts w:ascii="Times New Roman" w:hAnsi="Times New Roman"/>
          <w:bCs/>
          <w:color w:val="000000"/>
          <w:sz w:val="24"/>
        </w:rPr>
        <w:t xml:space="preserve">согласно </w:t>
      </w:r>
      <w:proofErr w:type="spellStart"/>
      <w:r w:rsidRPr="002C7A36">
        <w:rPr>
          <w:rFonts w:ascii="Times New Roman" w:hAnsi="Times New Roman"/>
          <w:sz w:val="24"/>
          <w:szCs w:val="20"/>
        </w:rPr>
        <w:t>СанПиН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2.4.</w:t>
      </w:r>
      <w:r>
        <w:rPr>
          <w:rFonts w:ascii="Times New Roman" w:hAnsi="Times New Roman"/>
          <w:sz w:val="24"/>
          <w:szCs w:val="20"/>
        </w:rPr>
        <w:t>3648</w:t>
      </w:r>
      <w:r w:rsidRPr="002C7A36">
        <w:rPr>
          <w:rFonts w:ascii="Times New Roman" w:hAnsi="Times New Roman"/>
          <w:sz w:val="24"/>
          <w:szCs w:val="20"/>
        </w:rPr>
        <w:t>-</w:t>
      </w:r>
      <w:r>
        <w:rPr>
          <w:rFonts w:ascii="Times New Roman" w:hAnsi="Times New Roman"/>
          <w:sz w:val="24"/>
          <w:szCs w:val="20"/>
        </w:rPr>
        <w:t>2</w:t>
      </w:r>
      <w:r w:rsidRPr="002C7A36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6D6B08" w:rsidRDefault="006D6B08" w:rsidP="006D6B08">
      <w:pPr>
        <w:spacing w:after="0" w:line="240" w:lineRule="exact"/>
        <w:ind w:firstLine="284"/>
        <w:jc w:val="both"/>
        <w:rPr>
          <w:rFonts w:ascii="Times New Roman" w:hAnsi="Times New Roman"/>
          <w:sz w:val="24"/>
          <w:szCs w:val="20"/>
        </w:rPr>
      </w:pPr>
      <w:r w:rsidRPr="002C7A36">
        <w:rPr>
          <w:rFonts w:ascii="Times New Roman" w:hAnsi="Times New Roman"/>
          <w:sz w:val="24"/>
          <w:szCs w:val="20"/>
        </w:rPr>
        <w:t xml:space="preserve">Обязательная часть учебного плана включает все предметные области: филология, математика, информатика, обществознание и научные предметы, искусство, </w:t>
      </w:r>
      <w:proofErr w:type="spellStart"/>
      <w:proofErr w:type="gramStart"/>
      <w:r w:rsidRPr="002C7A36">
        <w:rPr>
          <w:rFonts w:ascii="Times New Roman" w:hAnsi="Times New Roman"/>
          <w:sz w:val="24"/>
          <w:szCs w:val="20"/>
        </w:rPr>
        <w:t>естественно-научные</w:t>
      </w:r>
      <w:proofErr w:type="spellEnd"/>
      <w:proofErr w:type="gramEnd"/>
      <w:r w:rsidRPr="002C7A36">
        <w:rPr>
          <w:rFonts w:ascii="Times New Roman" w:hAnsi="Times New Roman"/>
          <w:sz w:val="24"/>
          <w:szCs w:val="20"/>
        </w:rPr>
        <w:t xml:space="preserve"> предметы, технология, физическая культура, основ</w:t>
      </w:r>
      <w:r>
        <w:rPr>
          <w:rFonts w:ascii="Times New Roman" w:hAnsi="Times New Roman"/>
          <w:sz w:val="24"/>
          <w:szCs w:val="20"/>
        </w:rPr>
        <w:t>ы духовно-нравственной культуры</w:t>
      </w:r>
      <w:r w:rsidRPr="002C7A36">
        <w:rPr>
          <w:rFonts w:ascii="Times New Roman" w:hAnsi="Times New Roman"/>
          <w:sz w:val="24"/>
          <w:szCs w:val="20"/>
        </w:rPr>
        <w:t>. Количество часов по предметам соответствует примерному учебному плану по ФГОС.</w:t>
      </w:r>
    </w:p>
    <w:p w:rsidR="006D6B08" w:rsidRPr="00EA05A1" w:rsidRDefault="006D6B08" w:rsidP="006D6B08">
      <w:pPr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EA05A1">
        <w:rPr>
          <w:rFonts w:ascii="Times New Roman" w:hAnsi="Times New Roman"/>
          <w:sz w:val="24"/>
          <w:szCs w:val="28"/>
        </w:rPr>
        <w:t xml:space="preserve">Учебный план состоит из </w:t>
      </w:r>
      <w:r>
        <w:rPr>
          <w:rFonts w:ascii="Times New Roman" w:hAnsi="Times New Roman"/>
          <w:sz w:val="24"/>
          <w:szCs w:val="28"/>
        </w:rPr>
        <w:t>двух</w:t>
      </w:r>
      <w:r w:rsidRPr="00EA05A1">
        <w:rPr>
          <w:rFonts w:ascii="Times New Roman" w:hAnsi="Times New Roman"/>
          <w:sz w:val="24"/>
          <w:szCs w:val="28"/>
        </w:rPr>
        <w:t xml:space="preserve"> частей, направленных на достижение результатов, определяемых ФГОС ООО: инвариантной (обязательной) части</w:t>
      </w:r>
      <w:r>
        <w:rPr>
          <w:rFonts w:ascii="Times New Roman" w:hAnsi="Times New Roman"/>
          <w:sz w:val="24"/>
          <w:szCs w:val="28"/>
        </w:rPr>
        <w:t xml:space="preserve"> и </w:t>
      </w:r>
      <w:r w:rsidRPr="00EA05A1">
        <w:rPr>
          <w:rFonts w:ascii="Times New Roman" w:hAnsi="Times New Roman"/>
          <w:sz w:val="24"/>
          <w:szCs w:val="28"/>
        </w:rPr>
        <w:t>части, формируемой участниками образовательного процесса</w:t>
      </w:r>
      <w:r>
        <w:rPr>
          <w:rFonts w:ascii="Times New Roman" w:hAnsi="Times New Roman"/>
          <w:sz w:val="24"/>
          <w:szCs w:val="28"/>
        </w:rPr>
        <w:t>,</w:t>
      </w:r>
      <w:r w:rsidRPr="00EA05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A05A1">
        <w:rPr>
          <w:rFonts w:ascii="Times New Roman" w:hAnsi="Times New Roman"/>
          <w:sz w:val="24"/>
          <w:szCs w:val="28"/>
        </w:rPr>
        <w:t>внеучебной</w:t>
      </w:r>
      <w:proofErr w:type="spellEnd"/>
      <w:r w:rsidRPr="00EA05A1">
        <w:rPr>
          <w:rFonts w:ascii="Times New Roman" w:hAnsi="Times New Roman"/>
          <w:sz w:val="24"/>
          <w:szCs w:val="28"/>
        </w:rPr>
        <w:t xml:space="preserve"> деятельности</w:t>
      </w:r>
      <w:r w:rsidRPr="00E25573">
        <w:rPr>
          <w:rFonts w:ascii="Times New Roman" w:hAnsi="Times New Roman"/>
          <w:sz w:val="24"/>
          <w:szCs w:val="24"/>
        </w:rPr>
        <w:t>, учитывающе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E25573">
        <w:rPr>
          <w:rFonts w:ascii="Times New Roman" w:hAnsi="Times New Roman"/>
          <w:sz w:val="24"/>
          <w:szCs w:val="24"/>
        </w:rPr>
        <w:t>перспективы и особенности развития школы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05A1">
        <w:rPr>
          <w:rFonts w:ascii="Times New Roman" w:hAnsi="Times New Roman"/>
          <w:sz w:val="24"/>
          <w:szCs w:val="24"/>
        </w:rPr>
        <w:t>обеспечивающе</w:t>
      </w:r>
      <w:r>
        <w:rPr>
          <w:rFonts w:ascii="Times New Roman" w:hAnsi="Times New Roman"/>
          <w:sz w:val="24"/>
          <w:szCs w:val="24"/>
        </w:rPr>
        <w:t>й</w:t>
      </w:r>
      <w:r w:rsidRPr="00EA05A1">
        <w:rPr>
          <w:rFonts w:ascii="Times New Roman" w:hAnsi="Times New Roman"/>
          <w:sz w:val="24"/>
          <w:szCs w:val="24"/>
        </w:rPr>
        <w:t xml:space="preserve"> реализ</w:t>
      </w:r>
      <w:r>
        <w:rPr>
          <w:rFonts w:ascii="Times New Roman" w:hAnsi="Times New Roman"/>
          <w:sz w:val="24"/>
          <w:szCs w:val="24"/>
        </w:rPr>
        <w:t>ацию интересов и потребностей уча</w:t>
      </w:r>
      <w:r w:rsidRPr="00EA05A1">
        <w:rPr>
          <w:rFonts w:ascii="Times New Roman" w:hAnsi="Times New Roman"/>
          <w:sz w:val="24"/>
          <w:szCs w:val="24"/>
        </w:rPr>
        <w:t>щихся, их родителей (законных представителей).</w:t>
      </w:r>
    </w:p>
    <w:p w:rsidR="006D6B08" w:rsidRPr="00E25573" w:rsidRDefault="006D6B08" w:rsidP="006D6B08">
      <w:pPr>
        <w:shd w:val="clear" w:color="auto" w:fill="FFFFFF"/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>У СОШ № 9 им. М.И. Кершенгольца работает в две смены. Распределение по сменам</w:t>
      </w:r>
    </w:p>
    <w:p w:rsidR="006D6B08" w:rsidRPr="00E25573" w:rsidRDefault="006D6B08" w:rsidP="006D6B0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1 смена: 1а, 1б, </w:t>
      </w:r>
      <w:r>
        <w:rPr>
          <w:rFonts w:ascii="Times New Roman" w:hAnsi="Times New Roman"/>
          <w:sz w:val="24"/>
          <w:szCs w:val="24"/>
        </w:rPr>
        <w:t>3в, 4а</w:t>
      </w:r>
      <w:r w:rsidRPr="00E255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4б</w:t>
      </w:r>
      <w:r w:rsidRPr="00E25573">
        <w:rPr>
          <w:rFonts w:ascii="Times New Roman" w:hAnsi="Times New Roman"/>
          <w:sz w:val="24"/>
          <w:szCs w:val="24"/>
        </w:rPr>
        <w:t xml:space="preserve">, 5а, </w:t>
      </w:r>
      <w:r>
        <w:rPr>
          <w:rFonts w:ascii="Times New Roman" w:hAnsi="Times New Roman"/>
          <w:sz w:val="24"/>
          <w:szCs w:val="24"/>
        </w:rPr>
        <w:t xml:space="preserve">5б, </w:t>
      </w:r>
      <w:r w:rsidRPr="00E25573">
        <w:rPr>
          <w:rFonts w:ascii="Times New Roman" w:hAnsi="Times New Roman"/>
          <w:sz w:val="24"/>
          <w:szCs w:val="24"/>
        </w:rPr>
        <w:t xml:space="preserve">9а, </w:t>
      </w:r>
      <w:r>
        <w:rPr>
          <w:rFonts w:ascii="Times New Roman" w:hAnsi="Times New Roman"/>
          <w:sz w:val="24"/>
          <w:szCs w:val="24"/>
        </w:rPr>
        <w:t>9б</w:t>
      </w:r>
      <w:r w:rsidRPr="00E25573">
        <w:rPr>
          <w:rFonts w:ascii="Times New Roman" w:hAnsi="Times New Roman"/>
          <w:sz w:val="24"/>
          <w:szCs w:val="24"/>
        </w:rPr>
        <w:t>, 10</w:t>
      </w:r>
      <w:r>
        <w:rPr>
          <w:rFonts w:ascii="Times New Roman" w:hAnsi="Times New Roman"/>
          <w:sz w:val="24"/>
          <w:szCs w:val="24"/>
        </w:rPr>
        <w:t xml:space="preserve">а, 10б, 11б </w:t>
      </w:r>
      <w:r w:rsidRPr="00E25573">
        <w:rPr>
          <w:rFonts w:ascii="Times New Roman" w:hAnsi="Times New Roman"/>
          <w:sz w:val="24"/>
          <w:szCs w:val="24"/>
        </w:rPr>
        <w:t>классы</w:t>
      </w:r>
    </w:p>
    <w:p w:rsidR="006D6B08" w:rsidRPr="00E25573" w:rsidRDefault="006D6B08" w:rsidP="006D6B08">
      <w:pPr>
        <w:widowControl w:val="0"/>
        <w:numPr>
          <w:ilvl w:val="0"/>
          <w:numId w:val="9"/>
        </w:numPr>
        <w:shd w:val="clear" w:color="auto" w:fill="FFFFFF"/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2 смена: </w:t>
      </w:r>
      <w:r>
        <w:rPr>
          <w:rFonts w:ascii="Times New Roman" w:hAnsi="Times New Roman"/>
          <w:sz w:val="24"/>
          <w:szCs w:val="24"/>
        </w:rPr>
        <w:t>2</w:t>
      </w:r>
      <w:r w:rsidRPr="00E25573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2</w:t>
      </w:r>
      <w:r w:rsidRPr="00E25573">
        <w:rPr>
          <w:rFonts w:ascii="Times New Roman" w:hAnsi="Times New Roman"/>
          <w:sz w:val="24"/>
          <w:szCs w:val="24"/>
        </w:rPr>
        <w:t xml:space="preserve">б, </w:t>
      </w:r>
      <w:r>
        <w:rPr>
          <w:rFonts w:ascii="Times New Roman" w:hAnsi="Times New Roman"/>
          <w:sz w:val="24"/>
          <w:szCs w:val="24"/>
        </w:rPr>
        <w:t>3</w:t>
      </w:r>
      <w:r w:rsidRPr="00E25573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3</w:t>
      </w:r>
      <w:r w:rsidRPr="00E25573">
        <w:rPr>
          <w:rFonts w:ascii="Times New Roman" w:hAnsi="Times New Roman"/>
          <w:sz w:val="24"/>
          <w:szCs w:val="24"/>
        </w:rPr>
        <w:t xml:space="preserve">б, </w:t>
      </w:r>
      <w:r>
        <w:rPr>
          <w:rFonts w:ascii="Times New Roman" w:hAnsi="Times New Roman"/>
          <w:sz w:val="24"/>
          <w:szCs w:val="24"/>
        </w:rPr>
        <w:t>6</w:t>
      </w:r>
      <w:r w:rsidRPr="00E25573">
        <w:rPr>
          <w:rFonts w:ascii="Times New Roman" w:hAnsi="Times New Roman"/>
          <w:sz w:val="24"/>
          <w:szCs w:val="24"/>
        </w:rPr>
        <w:t>а, 6б, 7а</w:t>
      </w:r>
      <w:r>
        <w:rPr>
          <w:rFonts w:ascii="Times New Roman" w:hAnsi="Times New Roman"/>
          <w:sz w:val="24"/>
          <w:szCs w:val="24"/>
        </w:rPr>
        <w:t>, 7б</w:t>
      </w:r>
      <w:r w:rsidRPr="00E255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7в, </w:t>
      </w:r>
      <w:r w:rsidRPr="00E255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а, 8б, 8в</w:t>
      </w:r>
      <w:r w:rsidRPr="00E25573">
        <w:rPr>
          <w:rFonts w:ascii="Times New Roman" w:hAnsi="Times New Roman"/>
          <w:sz w:val="24"/>
          <w:szCs w:val="24"/>
        </w:rPr>
        <w:t xml:space="preserve"> классы</w:t>
      </w:r>
    </w:p>
    <w:p w:rsidR="006D6B08" w:rsidRPr="00E25573" w:rsidRDefault="006D6B08" w:rsidP="006D6B08">
      <w:pPr>
        <w:shd w:val="clear" w:color="auto" w:fill="FFFFFF"/>
        <w:spacing w:after="0" w:line="240" w:lineRule="exact"/>
        <w:ind w:firstLine="284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Продолжительность учебного года: 1 класс – 33 учебные недели, 2 –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 классы – 34 учебные недели, </w:t>
      </w:r>
      <w:r>
        <w:rPr>
          <w:rFonts w:ascii="Times New Roman" w:hAnsi="Times New Roman"/>
          <w:sz w:val="24"/>
          <w:szCs w:val="24"/>
        </w:rPr>
        <w:t>5-11</w:t>
      </w:r>
      <w:r w:rsidRPr="00E25573">
        <w:rPr>
          <w:rFonts w:ascii="Times New Roman" w:hAnsi="Times New Roman"/>
          <w:sz w:val="24"/>
          <w:szCs w:val="24"/>
        </w:rPr>
        <w:t xml:space="preserve"> классы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5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573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E25573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E25573">
        <w:rPr>
          <w:rFonts w:ascii="Times New Roman" w:hAnsi="Times New Roman"/>
          <w:sz w:val="24"/>
          <w:szCs w:val="24"/>
        </w:rPr>
        <w:t xml:space="preserve"> без учета государственной итоговой аттестации. </w:t>
      </w:r>
    </w:p>
    <w:p w:rsidR="006D6B08" w:rsidRPr="00E25573" w:rsidRDefault="006D6B08" w:rsidP="006D6B08">
      <w:pPr>
        <w:shd w:val="clear" w:color="auto" w:fill="FFFFFF"/>
        <w:spacing w:after="0" w:line="240" w:lineRule="exact"/>
        <w:ind w:firstLine="284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>Продолжительность урока для 1 класса – 35 минут</w:t>
      </w:r>
      <w:r>
        <w:rPr>
          <w:rFonts w:ascii="Times New Roman" w:hAnsi="Times New Roman"/>
          <w:sz w:val="24"/>
          <w:szCs w:val="24"/>
        </w:rPr>
        <w:t xml:space="preserve"> в 1 полугодии и 40 минут во 2 полугодии</w:t>
      </w:r>
      <w:r w:rsidRPr="00E25573">
        <w:rPr>
          <w:rFonts w:ascii="Times New Roman" w:hAnsi="Times New Roman"/>
          <w:sz w:val="24"/>
          <w:szCs w:val="24"/>
        </w:rPr>
        <w:t xml:space="preserve">, для 2 –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 классов – 4</w:t>
      </w:r>
      <w:r>
        <w:rPr>
          <w:rFonts w:ascii="Times New Roman" w:hAnsi="Times New Roman"/>
          <w:sz w:val="24"/>
          <w:szCs w:val="24"/>
        </w:rPr>
        <w:t>0</w:t>
      </w:r>
      <w:r w:rsidRPr="00E25573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, 5-</w:t>
      </w:r>
      <w:r w:rsidRPr="00E25573">
        <w:rPr>
          <w:rFonts w:ascii="Times New Roman" w:hAnsi="Times New Roman"/>
          <w:sz w:val="24"/>
          <w:szCs w:val="24"/>
        </w:rPr>
        <w:t>11 классов – 4</w:t>
      </w:r>
      <w:r>
        <w:rPr>
          <w:rFonts w:ascii="Times New Roman" w:hAnsi="Times New Roman"/>
          <w:sz w:val="24"/>
          <w:szCs w:val="24"/>
        </w:rPr>
        <w:t>0</w:t>
      </w:r>
      <w:r w:rsidRPr="00E25573">
        <w:rPr>
          <w:rFonts w:ascii="Times New Roman" w:hAnsi="Times New Roman"/>
          <w:sz w:val="24"/>
          <w:szCs w:val="24"/>
        </w:rPr>
        <w:t xml:space="preserve"> минут. </w:t>
      </w:r>
      <w:r w:rsidRPr="00E25573">
        <w:rPr>
          <w:rFonts w:ascii="Times New Roman" w:hAnsi="Times New Roman"/>
          <w:sz w:val="24"/>
        </w:rPr>
        <w:t xml:space="preserve">Продолжительность перемен между уроками для организации питания в первую смену после 2 и  3  уроков </w:t>
      </w:r>
      <w:r w:rsidRPr="00E25573">
        <w:rPr>
          <w:rFonts w:ascii="Times New Roman" w:hAnsi="Times New Roman"/>
          <w:spacing w:val="-15"/>
          <w:sz w:val="24"/>
        </w:rPr>
        <w:t>по</w:t>
      </w:r>
      <w:r w:rsidRPr="00E255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Pr="00E25573"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pacing w:val="-2"/>
          <w:sz w:val="24"/>
        </w:rPr>
        <w:t>мин, во вторую смену после</w:t>
      </w:r>
      <w:r>
        <w:rPr>
          <w:rFonts w:ascii="Times New Roman" w:hAnsi="Times New Roman"/>
          <w:sz w:val="24"/>
        </w:rPr>
        <w:t xml:space="preserve"> 1</w:t>
      </w:r>
      <w:r w:rsidRPr="00E25573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2</w:t>
      </w:r>
      <w:r w:rsidRPr="00E25573"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pacing w:val="-1"/>
          <w:sz w:val="24"/>
        </w:rPr>
        <w:t xml:space="preserve">урока по </w:t>
      </w:r>
      <w:r>
        <w:rPr>
          <w:rFonts w:ascii="Times New Roman" w:hAnsi="Times New Roman"/>
          <w:spacing w:val="-1"/>
          <w:sz w:val="24"/>
        </w:rPr>
        <w:t>20</w:t>
      </w:r>
      <w:r w:rsidRPr="00E25573">
        <w:rPr>
          <w:rFonts w:ascii="Times New Roman" w:hAnsi="Times New Roman"/>
          <w:spacing w:val="-1"/>
          <w:sz w:val="24"/>
        </w:rPr>
        <w:t xml:space="preserve"> </w:t>
      </w:r>
      <w:r w:rsidRPr="00E25573">
        <w:rPr>
          <w:rFonts w:ascii="Times New Roman" w:hAnsi="Times New Roman"/>
          <w:spacing w:val="-10"/>
          <w:sz w:val="24"/>
        </w:rPr>
        <w:t>мин.</w:t>
      </w:r>
      <w:r w:rsidRPr="00E25573">
        <w:rPr>
          <w:rFonts w:ascii="Times New Roman" w:hAnsi="Times New Roman"/>
          <w:sz w:val="24"/>
        </w:rPr>
        <w:t xml:space="preserve"> </w:t>
      </w:r>
    </w:p>
    <w:p w:rsidR="006D6B08" w:rsidRPr="00E25573" w:rsidRDefault="006D6B08" w:rsidP="006D6B08">
      <w:pPr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E25573">
        <w:rPr>
          <w:rFonts w:ascii="Times New Roman" w:hAnsi="Times New Roman"/>
          <w:sz w:val="24"/>
          <w:szCs w:val="24"/>
        </w:rPr>
        <w:t>СанП</w:t>
      </w:r>
      <w:r>
        <w:rPr>
          <w:rFonts w:ascii="Times New Roman" w:hAnsi="Times New Roman"/>
          <w:sz w:val="24"/>
          <w:szCs w:val="24"/>
        </w:rPr>
        <w:t>и</w:t>
      </w:r>
      <w:r w:rsidRPr="00E25573">
        <w:rPr>
          <w:rFonts w:ascii="Times New Roman" w:hAnsi="Times New Roman"/>
          <w:sz w:val="24"/>
          <w:szCs w:val="24"/>
        </w:rPr>
        <w:t>Н</w:t>
      </w:r>
      <w:proofErr w:type="spellEnd"/>
      <w:r w:rsidRPr="00E25573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3648</w:t>
      </w:r>
      <w:r w:rsidRPr="00056E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056E1E">
        <w:rPr>
          <w:rFonts w:ascii="Times New Roman" w:hAnsi="Times New Roman"/>
          <w:sz w:val="24"/>
          <w:szCs w:val="24"/>
        </w:rPr>
        <w:t>0</w:t>
      </w:r>
      <w:r w:rsidRPr="00E25573">
        <w:rPr>
          <w:rFonts w:ascii="Times New Roman" w:hAnsi="Times New Roman"/>
          <w:sz w:val="24"/>
          <w:szCs w:val="24"/>
        </w:rPr>
        <w:t>) учебный план рассчитан на 5-дневную учебную неделю для 1</w:t>
      </w:r>
      <w:r>
        <w:rPr>
          <w:rFonts w:ascii="Times New Roman" w:hAnsi="Times New Roman"/>
          <w:sz w:val="24"/>
          <w:szCs w:val="24"/>
        </w:rPr>
        <w:t>-5</w:t>
      </w:r>
      <w:r w:rsidRPr="00E2557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E25573">
        <w:rPr>
          <w:rFonts w:ascii="Times New Roman" w:hAnsi="Times New Roman"/>
          <w:sz w:val="24"/>
          <w:szCs w:val="24"/>
        </w:rPr>
        <w:t xml:space="preserve"> и на 6-дневную учебную неделю для </w:t>
      </w:r>
      <w:r>
        <w:rPr>
          <w:rFonts w:ascii="Times New Roman" w:hAnsi="Times New Roman"/>
          <w:sz w:val="24"/>
          <w:szCs w:val="24"/>
        </w:rPr>
        <w:t>6</w:t>
      </w:r>
      <w:r w:rsidRPr="00E25573">
        <w:rPr>
          <w:rFonts w:ascii="Times New Roman" w:hAnsi="Times New Roman"/>
          <w:sz w:val="24"/>
          <w:szCs w:val="24"/>
        </w:rPr>
        <w:t>-11 классов.</w:t>
      </w:r>
    </w:p>
    <w:p w:rsidR="006D6B08" w:rsidRDefault="006D6B08" w:rsidP="006D6B08">
      <w:pPr>
        <w:shd w:val="clear" w:color="auto" w:fill="FFFFFF"/>
        <w:spacing w:after="0" w:line="240" w:lineRule="exact"/>
        <w:ind w:firstLine="284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</w:rPr>
        <w:t>Максимальный объем учебной нагрузки в неделю: 1 классы – 2</w:t>
      </w:r>
      <w:r>
        <w:rPr>
          <w:rFonts w:ascii="Times New Roman" w:hAnsi="Times New Roman"/>
          <w:sz w:val="24"/>
        </w:rPr>
        <w:t>1</w:t>
      </w:r>
      <w:r w:rsidRPr="00E25573">
        <w:rPr>
          <w:rFonts w:ascii="Times New Roman" w:hAnsi="Times New Roman"/>
          <w:sz w:val="24"/>
        </w:rPr>
        <w:t xml:space="preserve"> часов, 2-4 классы – 2</w:t>
      </w:r>
      <w:r>
        <w:rPr>
          <w:rFonts w:ascii="Times New Roman" w:hAnsi="Times New Roman"/>
          <w:sz w:val="24"/>
        </w:rPr>
        <w:t xml:space="preserve">3 </w:t>
      </w:r>
      <w:r w:rsidRPr="00E25573"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>а</w:t>
      </w:r>
      <w:r w:rsidRPr="00E25573">
        <w:rPr>
          <w:rFonts w:ascii="Times New Roman" w:hAnsi="Times New Roman"/>
          <w:sz w:val="24"/>
        </w:rPr>
        <w:t xml:space="preserve">, 5 классы – </w:t>
      </w:r>
      <w:r>
        <w:rPr>
          <w:rFonts w:ascii="Times New Roman" w:hAnsi="Times New Roman"/>
          <w:sz w:val="24"/>
        </w:rPr>
        <w:t>28</w:t>
      </w:r>
      <w:r w:rsidRPr="00E25573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</w:t>
      </w:r>
      <w:r w:rsidRPr="00E25573">
        <w:rPr>
          <w:rFonts w:ascii="Times New Roman" w:hAnsi="Times New Roman"/>
          <w:sz w:val="24"/>
        </w:rPr>
        <w:t>, 6 классы – 3</w:t>
      </w:r>
      <w:r>
        <w:rPr>
          <w:rFonts w:ascii="Times New Roman" w:hAnsi="Times New Roman"/>
          <w:sz w:val="24"/>
        </w:rPr>
        <w:t>3</w:t>
      </w:r>
      <w:r w:rsidRPr="00E25573">
        <w:rPr>
          <w:rFonts w:ascii="Times New Roman" w:hAnsi="Times New Roman"/>
          <w:sz w:val="24"/>
        </w:rPr>
        <w:t xml:space="preserve"> часа, 7 классы – 3</w:t>
      </w:r>
      <w:r>
        <w:rPr>
          <w:rFonts w:ascii="Times New Roman" w:hAnsi="Times New Roman"/>
          <w:sz w:val="24"/>
        </w:rPr>
        <w:t>5</w:t>
      </w:r>
      <w:r w:rsidRPr="00E25573">
        <w:rPr>
          <w:rFonts w:ascii="Times New Roman" w:hAnsi="Times New Roman"/>
          <w:sz w:val="24"/>
        </w:rPr>
        <w:t xml:space="preserve"> часа, 8-9 классы – 3</w:t>
      </w:r>
      <w:r>
        <w:rPr>
          <w:rFonts w:ascii="Times New Roman" w:hAnsi="Times New Roman"/>
          <w:sz w:val="24"/>
        </w:rPr>
        <w:t>6</w:t>
      </w:r>
      <w:r w:rsidRPr="00E25573">
        <w:rPr>
          <w:rFonts w:ascii="Times New Roman" w:hAnsi="Times New Roman"/>
          <w:sz w:val="24"/>
        </w:rPr>
        <w:t xml:space="preserve"> часов, 10 классы – 3</w:t>
      </w:r>
      <w:r>
        <w:rPr>
          <w:rFonts w:ascii="Times New Roman" w:hAnsi="Times New Roman"/>
          <w:sz w:val="24"/>
        </w:rPr>
        <w:t>2</w:t>
      </w:r>
      <w:r w:rsidRPr="00E25573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а, 11 классы - 36</w:t>
      </w:r>
      <w:r w:rsidRPr="00E25573">
        <w:rPr>
          <w:rFonts w:ascii="Times New Roman" w:hAnsi="Times New Roman"/>
          <w:sz w:val="24"/>
        </w:rPr>
        <w:t>. Максимальное число учебных занятий в день: в 1</w:t>
      </w:r>
      <w:r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z w:val="24"/>
        </w:rPr>
        <w:t>классах – 4, во 2-4 классах – 5, в 5-</w:t>
      </w:r>
      <w:r>
        <w:rPr>
          <w:rFonts w:ascii="Times New Roman" w:hAnsi="Times New Roman"/>
          <w:sz w:val="24"/>
        </w:rPr>
        <w:t>6</w:t>
      </w:r>
      <w:r w:rsidRPr="00E25573">
        <w:rPr>
          <w:rFonts w:ascii="Times New Roman" w:hAnsi="Times New Roman"/>
          <w:sz w:val="24"/>
        </w:rPr>
        <w:t xml:space="preserve"> классах – 6</w:t>
      </w:r>
      <w:r>
        <w:rPr>
          <w:rFonts w:ascii="Times New Roman" w:hAnsi="Times New Roman"/>
          <w:sz w:val="24"/>
        </w:rPr>
        <w:t>, в 7-11 классах – 7</w:t>
      </w:r>
      <w:r w:rsidRPr="00E25573">
        <w:rPr>
          <w:rFonts w:ascii="Times New Roman" w:hAnsi="Times New Roman"/>
          <w:sz w:val="24"/>
        </w:rPr>
        <w:t>.</w:t>
      </w:r>
    </w:p>
    <w:p w:rsidR="006D6B08" w:rsidRPr="00F11823" w:rsidRDefault="006D6B08" w:rsidP="006D6B08">
      <w:pPr>
        <w:spacing w:after="0" w:line="240" w:lineRule="exact"/>
        <w:ind w:firstLine="284"/>
        <w:jc w:val="both"/>
        <w:rPr>
          <w:rFonts w:ascii="Times New Roman" w:hAnsi="Times New Roman"/>
          <w:sz w:val="24"/>
        </w:rPr>
      </w:pPr>
      <w:r w:rsidRPr="00F11823">
        <w:rPr>
          <w:rFonts w:ascii="Times New Roman" w:hAnsi="Times New Roman"/>
          <w:sz w:val="24"/>
        </w:rPr>
        <w:t xml:space="preserve">Продолжительность каникул в течение </w:t>
      </w:r>
      <w:proofErr w:type="gramStart"/>
      <w:r w:rsidRPr="00F11823">
        <w:rPr>
          <w:rFonts w:ascii="Times New Roman" w:hAnsi="Times New Roman"/>
          <w:sz w:val="24"/>
        </w:rPr>
        <w:t>учебного</w:t>
      </w:r>
      <w:proofErr w:type="gramEnd"/>
      <w:r w:rsidRPr="00F11823">
        <w:rPr>
          <w:rFonts w:ascii="Times New Roman" w:hAnsi="Times New Roman"/>
          <w:sz w:val="24"/>
        </w:rPr>
        <w:t xml:space="preserve"> года составляет не менее 30 календарных дней, летом – не менее 8 недель.</w:t>
      </w:r>
    </w:p>
    <w:p w:rsidR="006D6B08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</w:rPr>
        <w:t xml:space="preserve">Предельный объем ежедневного обязательного домашнего задания: в первом классе (со второго полугодия) - до 1 ч., во 2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до 1,5 ч.,  в 3-4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 до 2 ч., в 5-6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до 2,5 ч., в 7-8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</w:t>
      </w:r>
      <w:proofErr w:type="gramStart"/>
      <w:r w:rsidRPr="00E25573">
        <w:rPr>
          <w:rFonts w:ascii="Times New Roman" w:hAnsi="Times New Roman"/>
          <w:sz w:val="24"/>
        </w:rPr>
        <w:t>–д</w:t>
      </w:r>
      <w:proofErr w:type="gramEnd"/>
      <w:r w:rsidRPr="00E25573">
        <w:rPr>
          <w:rFonts w:ascii="Times New Roman" w:hAnsi="Times New Roman"/>
          <w:sz w:val="24"/>
        </w:rPr>
        <w:t>о 3 ч., в 9-11кл – до 4 ч.</w:t>
      </w:r>
    </w:p>
    <w:p w:rsidR="006D6B08" w:rsidRPr="00E25573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предмет «Иностранный язык»  изучается со 2 класса.</w:t>
      </w:r>
    </w:p>
    <w:p w:rsidR="006D6B08" w:rsidRPr="00E25573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предмет «Окружающий мир (человек, природа, общество) изучается с 1 – 4 класс по 2 часа в неделю. Учебный предмет является интегрированным. В его содержание дополнительно введены развивающие модули и разделы социально – гуманитарной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6D6B08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с </w:t>
      </w:r>
      <w:r>
        <w:rPr>
          <w:rFonts w:ascii="Times New Roman" w:hAnsi="Times New Roman"/>
          <w:sz w:val="24"/>
          <w:szCs w:val="24"/>
        </w:rPr>
        <w:t>6</w:t>
      </w:r>
      <w:r w:rsidRPr="00E25573">
        <w:rPr>
          <w:rFonts w:ascii="Times New Roman" w:hAnsi="Times New Roman"/>
          <w:sz w:val="24"/>
          <w:szCs w:val="24"/>
        </w:rPr>
        <w:t xml:space="preserve"> класса. </w:t>
      </w:r>
      <w:r w:rsidRPr="000C7843">
        <w:rPr>
          <w:rFonts w:ascii="Times New Roman" w:hAnsi="Times New Roman"/>
          <w:sz w:val="24"/>
        </w:rPr>
        <w:t>Учебный предмет является интегрированным, построен по модульному принципу и включает содержательные разделы: “Общество”, “Человек”, “Социальная сфера”, “Политика”, “Экономика” и “Право”.</w:t>
      </w:r>
    </w:p>
    <w:p w:rsidR="006D6B08" w:rsidRDefault="006D6B08" w:rsidP="006D6B08">
      <w:pPr>
        <w:pStyle w:val="1b"/>
        <w:spacing w:before="0" w:after="0" w:line="240" w:lineRule="auto"/>
        <w:ind w:firstLine="284"/>
        <w:jc w:val="center"/>
        <w:rPr>
          <w:b/>
          <w:i/>
          <w:szCs w:val="24"/>
        </w:rPr>
      </w:pPr>
    </w:p>
    <w:p w:rsidR="006D6B08" w:rsidRPr="00E25573" w:rsidRDefault="006D6B08" w:rsidP="006D6B08">
      <w:pPr>
        <w:pStyle w:val="1b"/>
        <w:spacing w:before="0" w:after="0" w:line="240" w:lineRule="auto"/>
        <w:ind w:firstLine="284"/>
        <w:jc w:val="center"/>
        <w:rPr>
          <w:b/>
          <w:i/>
          <w:szCs w:val="24"/>
        </w:rPr>
      </w:pPr>
      <w:r w:rsidRPr="00C4597F">
        <w:rPr>
          <w:b/>
          <w:i/>
          <w:szCs w:val="24"/>
        </w:rPr>
        <w:t>Деление классов на группы</w:t>
      </w:r>
    </w:p>
    <w:p w:rsidR="006D6B08" w:rsidRPr="00E25573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При проведении занятий </w:t>
      </w:r>
      <w:r>
        <w:rPr>
          <w:rFonts w:ascii="Times New Roman" w:hAnsi="Times New Roman"/>
          <w:sz w:val="24"/>
          <w:szCs w:val="24"/>
        </w:rPr>
        <w:t xml:space="preserve">«Технологии» (7– 8, 10-11 классы) на группы мальчиков и девочек, </w:t>
      </w:r>
      <w:r w:rsidRPr="00E25573">
        <w:rPr>
          <w:rFonts w:ascii="Times New Roman" w:hAnsi="Times New Roman"/>
          <w:sz w:val="24"/>
          <w:szCs w:val="24"/>
        </w:rPr>
        <w:t>«Информатике»</w:t>
      </w:r>
      <w:r>
        <w:rPr>
          <w:rFonts w:ascii="Times New Roman" w:hAnsi="Times New Roman"/>
          <w:sz w:val="24"/>
          <w:szCs w:val="24"/>
        </w:rPr>
        <w:t xml:space="preserve">, «Английскому языку», «Французскому языку» </w:t>
      </w:r>
      <w:r w:rsidRPr="00E25573">
        <w:rPr>
          <w:rFonts w:ascii="Times New Roman" w:hAnsi="Times New Roman"/>
          <w:sz w:val="24"/>
          <w:szCs w:val="24"/>
        </w:rPr>
        <w:t>при наполняемости более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E2557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5573">
        <w:rPr>
          <w:rFonts w:ascii="Times New Roman" w:hAnsi="Times New Roman"/>
          <w:sz w:val="24"/>
          <w:szCs w:val="24"/>
        </w:rPr>
        <w:t>осуществляется деление на две группы</w:t>
      </w:r>
      <w:r>
        <w:rPr>
          <w:rFonts w:ascii="Times New Roman" w:hAnsi="Times New Roman"/>
          <w:sz w:val="24"/>
          <w:szCs w:val="24"/>
        </w:rPr>
        <w:t>.</w:t>
      </w:r>
      <w:r w:rsidRPr="00E25573">
        <w:rPr>
          <w:rFonts w:ascii="Times New Roman" w:hAnsi="Times New Roman"/>
          <w:sz w:val="24"/>
          <w:szCs w:val="24"/>
        </w:rPr>
        <w:t xml:space="preserve"> 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107C5C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C5C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proofErr w:type="gramStart"/>
      <w:r w:rsidRPr="00107C5C">
        <w:rPr>
          <w:rFonts w:ascii="Times New Roman" w:hAnsi="Times New Roman"/>
          <w:b/>
          <w:sz w:val="24"/>
          <w:szCs w:val="24"/>
        </w:rPr>
        <w:t>учебному</w:t>
      </w:r>
      <w:proofErr w:type="gramEnd"/>
      <w:r w:rsidRPr="00107C5C">
        <w:rPr>
          <w:rFonts w:ascii="Times New Roman" w:hAnsi="Times New Roman"/>
          <w:b/>
          <w:sz w:val="24"/>
          <w:szCs w:val="24"/>
        </w:rPr>
        <w:t xml:space="preserve"> плану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107C5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107C5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6D6B08" w:rsidRPr="00107C5C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C5C">
        <w:rPr>
          <w:rFonts w:ascii="Times New Roman" w:hAnsi="Times New Roman"/>
          <w:b/>
          <w:sz w:val="24"/>
          <w:szCs w:val="24"/>
        </w:rPr>
        <w:t>для 5-9 классов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107C5C">
        <w:rPr>
          <w:rFonts w:ascii="Times New Roman" w:hAnsi="Times New Roman"/>
          <w:b/>
          <w:sz w:val="24"/>
          <w:szCs w:val="24"/>
        </w:rPr>
        <w:t xml:space="preserve">У СОШ №9 им. </w:t>
      </w:r>
      <w:proofErr w:type="spellStart"/>
      <w:r w:rsidRPr="00107C5C">
        <w:rPr>
          <w:rFonts w:ascii="Times New Roman" w:hAnsi="Times New Roman"/>
          <w:b/>
          <w:sz w:val="24"/>
          <w:szCs w:val="24"/>
        </w:rPr>
        <w:t>М.И.Кершенгольца</w:t>
      </w:r>
      <w:proofErr w:type="spellEnd"/>
      <w:r w:rsidRPr="00107C5C">
        <w:rPr>
          <w:rFonts w:ascii="Times New Roman" w:hAnsi="Times New Roman"/>
          <w:b/>
          <w:sz w:val="24"/>
          <w:szCs w:val="24"/>
        </w:rPr>
        <w:t>.</w:t>
      </w:r>
    </w:p>
    <w:p w:rsidR="006D6B08" w:rsidRPr="00AE2F27" w:rsidRDefault="006D6B08" w:rsidP="006D6B08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6D6B08" w:rsidRPr="00107C5C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7C5C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МОБУ </w:t>
      </w:r>
      <w:r w:rsidRPr="00107C5C">
        <w:rPr>
          <w:rFonts w:ascii="Times New Roman" w:hAnsi="Times New Roman"/>
          <w:sz w:val="24"/>
          <w:szCs w:val="24"/>
        </w:rPr>
        <w:t xml:space="preserve">СОШ №9 для 5-9 классов  ориентирован на 5-летний нормативный срок освоения образовательных программ основного общего образования. </w:t>
      </w:r>
      <w:proofErr w:type="gramStart"/>
      <w:r w:rsidRPr="00107C5C">
        <w:rPr>
          <w:rFonts w:ascii="Times New Roman" w:hAnsi="Times New Roman"/>
          <w:sz w:val="24"/>
          <w:szCs w:val="24"/>
        </w:rPr>
        <w:t>Продолжительность учебного года для 5-8 классов – 3</w:t>
      </w:r>
      <w:r>
        <w:rPr>
          <w:rFonts w:ascii="Times New Roman" w:hAnsi="Times New Roman"/>
          <w:sz w:val="24"/>
          <w:szCs w:val="24"/>
        </w:rPr>
        <w:t>5</w:t>
      </w:r>
      <w:r w:rsidRPr="00107C5C">
        <w:rPr>
          <w:rFonts w:ascii="Times New Roman" w:hAnsi="Times New Roman"/>
          <w:sz w:val="24"/>
          <w:szCs w:val="24"/>
        </w:rPr>
        <w:t xml:space="preserve"> учебные недели, для 9 классов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C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107C5C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107C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</w:t>
      </w:r>
      <w:r w:rsidRPr="00107C5C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 итоговой аттестации уча</w:t>
      </w:r>
      <w:r w:rsidRPr="00107C5C">
        <w:rPr>
          <w:rFonts w:ascii="Times New Roman" w:hAnsi="Times New Roman"/>
          <w:sz w:val="24"/>
          <w:szCs w:val="24"/>
        </w:rPr>
        <w:t>щихся.</w:t>
      </w:r>
      <w:proofErr w:type="gramEnd"/>
      <w:r w:rsidRPr="00107C5C">
        <w:rPr>
          <w:rFonts w:ascii="Times New Roman" w:hAnsi="Times New Roman"/>
          <w:sz w:val="24"/>
          <w:szCs w:val="24"/>
        </w:rPr>
        <w:t xml:space="preserve"> Продолжительность урока  для 5 – 9 классов – 4</w:t>
      </w:r>
      <w:r>
        <w:rPr>
          <w:rFonts w:ascii="Times New Roman" w:hAnsi="Times New Roman"/>
          <w:sz w:val="24"/>
          <w:szCs w:val="24"/>
        </w:rPr>
        <w:t>0</w:t>
      </w:r>
      <w:r w:rsidRPr="00107C5C">
        <w:rPr>
          <w:rFonts w:ascii="Times New Roman" w:hAnsi="Times New Roman"/>
          <w:sz w:val="24"/>
          <w:szCs w:val="24"/>
        </w:rPr>
        <w:t xml:space="preserve"> минут.  </w:t>
      </w:r>
    </w:p>
    <w:p w:rsidR="006D6B08" w:rsidRPr="00107C5C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7C5C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107C5C">
        <w:rPr>
          <w:rFonts w:ascii="Times New Roman" w:hAnsi="Times New Roman"/>
          <w:sz w:val="24"/>
          <w:szCs w:val="24"/>
        </w:rPr>
        <w:t>СанПИН</w:t>
      </w:r>
      <w:proofErr w:type="spellEnd"/>
      <w:r w:rsidRPr="00107C5C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3648-2</w:t>
      </w:r>
      <w:r w:rsidRPr="00056E1E">
        <w:rPr>
          <w:rFonts w:ascii="Times New Roman" w:hAnsi="Times New Roman"/>
          <w:sz w:val="24"/>
          <w:szCs w:val="24"/>
        </w:rPr>
        <w:t>0</w:t>
      </w:r>
      <w:r w:rsidRPr="00107C5C">
        <w:rPr>
          <w:rFonts w:ascii="Times New Roman" w:hAnsi="Times New Roman"/>
          <w:sz w:val="24"/>
          <w:szCs w:val="24"/>
        </w:rPr>
        <w:t>) учебный план допускает 6-дневную учебную неделю</w:t>
      </w:r>
      <w:r>
        <w:rPr>
          <w:rFonts w:ascii="Times New Roman" w:hAnsi="Times New Roman"/>
          <w:sz w:val="24"/>
          <w:szCs w:val="24"/>
        </w:rPr>
        <w:t xml:space="preserve"> для 6-9 классов, 5</w:t>
      </w:r>
      <w:r w:rsidRPr="00107C5C">
        <w:rPr>
          <w:rFonts w:ascii="Times New Roman" w:hAnsi="Times New Roman"/>
          <w:sz w:val="24"/>
          <w:szCs w:val="24"/>
        </w:rPr>
        <w:t>-дневную учебную неделю</w:t>
      </w:r>
      <w:r>
        <w:rPr>
          <w:rFonts w:ascii="Times New Roman" w:hAnsi="Times New Roman"/>
          <w:sz w:val="24"/>
          <w:szCs w:val="24"/>
        </w:rPr>
        <w:t xml:space="preserve"> для 5 классов</w:t>
      </w:r>
      <w:r w:rsidRPr="00107C5C">
        <w:rPr>
          <w:rFonts w:ascii="Times New Roman" w:hAnsi="Times New Roman"/>
          <w:sz w:val="24"/>
          <w:szCs w:val="24"/>
        </w:rPr>
        <w:t xml:space="preserve">. </w:t>
      </w:r>
    </w:p>
    <w:p w:rsidR="006D6B08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85B">
        <w:rPr>
          <w:rFonts w:ascii="Times New Roman" w:hAnsi="Times New Roman"/>
          <w:sz w:val="24"/>
          <w:szCs w:val="24"/>
        </w:rPr>
        <w:t xml:space="preserve">В рамках реализации школой программы «Школа Здоровья» 1 час из </w:t>
      </w:r>
      <w:r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процесса,</w:t>
      </w:r>
      <w:r w:rsidRPr="0038685B">
        <w:rPr>
          <w:rFonts w:ascii="Times New Roman" w:hAnsi="Times New Roman"/>
          <w:sz w:val="24"/>
          <w:szCs w:val="24"/>
        </w:rPr>
        <w:t xml:space="preserve"> выделен на введение курса по профилактике употребления </w:t>
      </w:r>
      <w:proofErr w:type="spellStart"/>
      <w:r w:rsidRPr="0038685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8685B">
        <w:rPr>
          <w:rFonts w:ascii="Times New Roman" w:hAnsi="Times New Roman"/>
          <w:sz w:val="24"/>
          <w:szCs w:val="24"/>
        </w:rPr>
        <w:t xml:space="preserve"> веществ «Мой выбор» в 9 классах. </w:t>
      </w:r>
    </w:p>
    <w:p w:rsidR="006D6B08" w:rsidRDefault="006D6B08" w:rsidP="006D6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5573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6D6B08" w:rsidRPr="00E25573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При проведении занятий </w:t>
      </w:r>
      <w:r>
        <w:rPr>
          <w:rFonts w:ascii="Times New Roman" w:hAnsi="Times New Roman"/>
          <w:sz w:val="24"/>
          <w:szCs w:val="24"/>
        </w:rPr>
        <w:t xml:space="preserve">«Технологии» (7–8 классы) на группы мальчиков и девочек, </w:t>
      </w:r>
      <w:r w:rsidRPr="00E25573">
        <w:rPr>
          <w:rFonts w:ascii="Times New Roman" w:hAnsi="Times New Roman"/>
          <w:sz w:val="24"/>
          <w:szCs w:val="24"/>
        </w:rPr>
        <w:t>«Информатике»</w:t>
      </w:r>
      <w:r>
        <w:rPr>
          <w:rFonts w:ascii="Times New Roman" w:hAnsi="Times New Roman"/>
          <w:sz w:val="24"/>
          <w:szCs w:val="24"/>
        </w:rPr>
        <w:t xml:space="preserve">, «Английскому языку», «Французскому языку» </w:t>
      </w:r>
      <w:r w:rsidRPr="00E25573">
        <w:rPr>
          <w:rFonts w:ascii="Times New Roman" w:hAnsi="Times New Roman"/>
          <w:sz w:val="24"/>
          <w:szCs w:val="24"/>
        </w:rPr>
        <w:t>при наполняемости более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E2557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5573">
        <w:rPr>
          <w:rFonts w:ascii="Times New Roman" w:hAnsi="Times New Roman"/>
          <w:sz w:val="24"/>
          <w:szCs w:val="24"/>
        </w:rPr>
        <w:t>осуществляется деление на две группы</w:t>
      </w:r>
      <w:r>
        <w:rPr>
          <w:rFonts w:ascii="Times New Roman" w:hAnsi="Times New Roman"/>
          <w:sz w:val="24"/>
          <w:szCs w:val="24"/>
        </w:rPr>
        <w:t>.</w:t>
      </w:r>
      <w:r w:rsidRPr="00E25573">
        <w:rPr>
          <w:rFonts w:ascii="Times New Roman" w:hAnsi="Times New Roman"/>
          <w:sz w:val="24"/>
          <w:szCs w:val="24"/>
        </w:rPr>
        <w:t xml:space="preserve"> 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D6B08" w:rsidRPr="00A32BD0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32BD0">
        <w:rPr>
          <w:rFonts w:ascii="Times New Roman" w:hAnsi="Times New Roman"/>
          <w:b/>
          <w:sz w:val="24"/>
          <w:szCs w:val="28"/>
        </w:rPr>
        <w:t>Учебный план  для 5 – 9 классов (с русским языком обучения)</w:t>
      </w:r>
    </w:p>
    <w:p w:rsidR="006D6B08" w:rsidRPr="00A32BD0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32BD0">
        <w:rPr>
          <w:rFonts w:ascii="Times New Roman" w:hAnsi="Times New Roman"/>
          <w:b/>
          <w:sz w:val="24"/>
          <w:szCs w:val="28"/>
        </w:rPr>
        <w:t>МО</w:t>
      </w:r>
      <w:r>
        <w:rPr>
          <w:rFonts w:ascii="Times New Roman" w:hAnsi="Times New Roman"/>
          <w:b/>
          <w:sz w:val="24"/>
          <w:szCs w:val="28"/>
        </w:rPr>
        <w:t>Б</w:t>
      </w:r>
      <w:r w:rsidRPr="00A32BD0">
        <w:rPr>
          <w:rFonts w:ascii="Times New Roman" w:hAnsi="Times New Roman"/>
          <w:b/>
          <w:sz w:val="24"/>
          <w:szCs w:val="28"/>
        </w:rPr>
        <w:t xml:space="preserve">У СОШ № 9 им. </w:t>
      </w:r>
      <w:proofErr w:type="spellStart"/>
      <w:r w:rsidRPr="00A32BD0">
        <w:rPr>
          <w:rFonts w:ascii="Times New Roman" w:hAnsi="Times New Roman"/>
          <w:b/>
          <w:sz w:val="24"/>
          <w:szCs w:val="28"/>
        </w:rPr>
        <w:t>М.И.Кершенгольца</w:t>
      </w:r>
      <w:proofErr w:type="spellEnd"/>
      <w:r w:rsidRPr="00A32BD0">
        <w:rPr>
          <w:rFonts w:ascii="Times New Roman" w:hAnsi="Times New Roman"/>
          <w:b/>
          <w:sz w:val="24"/>
          <w:szCs w:val="28"/>
        </w:rPr>
        <w:t xml:space="preserve"> на 20</w:t>
      </w:r>
      <w:r>
        <w:rPr>
          <w:rFonts w:ascii="Times New Roman" w:hAnsi="Times New Roman"/>
          <w:b/>
          <w:sz w:val="24"/>
          <w:szCs w:val="28"/>
        </w:rPr>
        <w:t>21</w:t>
      </w:r>
      <w:r w:rsidRPr="00A32BD0">
        <w:rPr>
          <w:rFonts w:ascii="Times New Roman" w:hAnsi="Times New Roman"/>
          <w:b/>
          <w:sz w:val="24"/>
          <w:szCs w:val="28"/>
        </w:rPr>
        <w:t>– 20</w:t>
      </w:r>
      <w:r>
        <w:rPr>
          <w:rFonts w:ascii="Times New Roman" w:hAnsi="Times New Roman"/>
          <w:b/>
          <w:sz w:val="24"/>
          <w:szCs w:val="28"/>
        </w:rPr>
        <w:t>22</w:t>
      </w:r>
      <w:r w:rsidRPr="00A32BD0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13495">
        <w:rPr>
          <w:rFonts w:ascii="Times New Roman" w:hAnsi="Times New Roman"/>
          <w:szCs w:val="28"/>
        </w:rPr>
        <w:t xml:space="preserve">Составлен </w:t>
      </w:r>
    </w:p>
    <w:p w:rsidR="006D6B08" w:rsidRDefault="006D6B08" w:rsidP="006D6B08">
      <w:pPr>
        <w:spacing w:after="0" w:line="240" w:lineRule="auto"/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0"/>
        </w:rPr>
        <w:t xml:space="preserve">для 5-9 классов </w:t>
      </w:r>
      <w:r w:rsidRPr="002C7A36">
        <w:rPr>
          <w:rFonts w:ascii="Times New Roman" w:hAnsi="Times New Roman"/>
          <w:sz w:val="24"/>
          <w:szCs w:val="20"/>
        </w:rPr>
        <w:t xml:space="preserve">на основе Федеральных государственных образовательных стандартов основного общего образования (Приказ </w:t>
      </w:r>
      <w:proofErr w:type="spellStart"/>
      <w:r w:rsidRPr="002C7A36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от 17.12.10 №1897), </w:t>
      </w:r>
      <w:r w:rsidRPr="00590FD0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</w:t>
      </w:r>
      <w:r w:rsidRPr="009903CE">
        <w:rPr>
          <w:rFonts w:ascii="Times New Roman" w:hAnsi="Times New Roman"/>
          <w:b/>
          <w:bCs/>
          <w:sz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</w:rPr>
        <w:t xml:space="preserve">(недельный) </w:t>
      </w:r>
      <w:r w:rsidRPr="009903CE">
        <w:rPr>
          <w:rFonts w:ascii="Times New Roman" w:hAnsi="Times New Roman"/>
          <w:b/>
          <w:bCs/>
          <w:sz w:val="24"/>
        </w:rPr>
        <w:t>основного общего образования</w:t>
      </w:r>
    </w:p>
    <w:p w:rsidR="006D6B08" w:rsidRPr="000465EA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</w:rPr>
      </w:pPr>
      <w:r w:rsidRPr="000465EA">
        <w:rPr>
          <w:rFonts w:ascii="Times New Roman" w:hAnsi="Times New Roman"/>
          <w:b/>
          <w:sz w:val="26"/>
          <w:szCs w:val="24"/>
        </w:rPr>
        <w:t>на 20</w:t>
      </w:r>
      <w:r>
        <w:rPr>
          <w:rFonts w:ascii="Times New Roman" w:hAnsi="Times New Roman"/>
          <w:b/>
          <w:sz w:val="26"/>
          <w:szCs w:val="24"/>
        </w:rPr>
        <w:t>21-2022</w:t>
      </w:r>
      <w:r w:rsidRPr="000465EA">
        <w:rPr>
          <w:rFonts w:ascii="Times New Roman" w:hAnsi="Times New Roman"/>
          <w:b/>
          <w:sz w:val="26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 w:rsidRPr="009903CE">
        <w:rPr>
          <w:rFonts w:ascii="Times New Roman" w:hAnsi="Times New Roman"/>
          <w:b/>
          <w:bCs/>
          <w:sz w:val="24"/>
        </w:rPr>
        <w:t>Вариант № </w:t>
      </w:r>
      <w:r>
        <w:rPr>
          <w:rFonts w:ascii="Times New Roman" w:hAnsi="Times New Roman"/>
          <w:b/>
          <w:bCs/>
          <w:sz w:val="24"/>
        </w:rPr>
        <w:t>1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классы, обучающиеся по ФГОС ООО </w:t>
      </w:r>
    </w:p>
    <w:p w:rsidR="006D6B08" w:rsidRPr="009903CE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3335"/>
        <w:gridCol w:w="873"/>
        <w:gridCol w:w="873"/>
        <w:gridCol w:w="1219"/>
      </w:tblGrid>
      <w:tr w:rsidR="006D6B08" w:rsidRPr="00C16BAC" w:rsidTr="00BC79B8">
        <w:trPr>
          <w:trHeight w:val="214"/>
          <w:jc w:val="center"/>
        </w:trPr>
        <w:tc>
          <w:tcPr>
            <w:tcW w:w="2825" w:type="dxa"/>
            <w:vMerge w:val="restart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35" w:type="dxa"/>
            <w:vMerge w:val="restart"/>
            <w:tcBorders>
              <w:tr2bl w:val="single" w:sz="4" w:space="0" w:color="auto"/>
            </w:tcBorders>
          </w:tcPr>
          <w:p w:rsidR="006D6B08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65" w:type="dxa"/>
            <w:gridSpan w:val="3"/>
          </w:tcPr>
          <w:p w:rsidR="006D6B08" w:rsidRPr="00C16BAC" w:rsidRDefault="006D6B08" w:rsidP="00BC79B8">
            <w:pPr>
              <w:spacing w:after="0" w:line="240" w:lineRule="auto"/>
              <w:ind w:left="-122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D6B08" w:rsidRPr="00C16BAC" w:rsidTr="00BC79B8">
        <w:trPr>
          <w:trHeight w:val="248"/>
          <w:jc w:val="center"/>
        </w:trPr>
        <w:tc>
          <w:tcPr>
            <w:tcW w:w="2825" w:type="dxa"/>
            <w:vMerge/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r2bl w:val="single" w:sz="4" w:space="0" w:color="auto"/>
            </w:tcBorders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D6B08" w:rsidRPr="00C16BAC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5а </w:t>
            </w:r>
          </w:p>
        </w:tc>
        <w:tc>
          <w:tcPr>
            <w:tcW w:w="873" w:type="dxa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219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73" w:type="dxa"/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  <w:vAlign w:val="center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Fonts w:ascii="Times New Roman" w:hAnsi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6"/>
                <w:rFonts w:eastAsia="SimSun"/>
                <w:sz w:val="24"/>
                <w:szCs w:val="24"/>
              </w:rPr>
              <w:t>Русский язык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  <w:vAlign w:val="center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6"/>
                <w:rFonts w:eastAsia="SimSun"/>
                <w:sz w:val="24"/>
                <w:szCs w:val="24"/>
              </w:rPr>
              <w:t>Литература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Align w:val="center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Style w:val="1255"/>
                <w:sz w:val="24"/>
                <w:szCs w:val="24"/>
              </w:rPr>
            </w:pPr>
            <w:r w:rsidRPr="00256A1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Общественно-научные</w:t>
            </w:r>
            <w:r w:rsidRPr="00256A1B">
              <w:rPr>
                <w:rStyle w:val="1254"/>
                <w:sz w:val="24"/>
                <w:szCs w:val="24"/>
              </w:rPr>
              <w:t xml:space="preserve"> </w:t>
            </w:r>
            <w:r w:rsidRPr="00256A1B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0DF">
              <w:rPr>
                <w:rStyle w:val="1255"/>
                <w:sz w:val="20"/>
                <w:szCs w:val="20"/>
              </w:rPr>
              <w:t>История</w:t>
            </w:r>
            <w:r>
              <w:rPr>
                <w:rStyle w:val="1255"/>
                <w:sz w:val="20"/>
                <w:szCs w:val="20"/>
              </w:rPr>
              <w:t xml:space="preserve"> Россия</w:t>
            </w:r>
            <w:r w:rsidRPr="004420DF">
              <w:rPr>
                <w:rStyle w:val="1255"/>
                <w:sz w:val="20"/>
                <w:szCs w:val="20"/>
              </w:rPr>
              <w:t>. Всеобщая история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Основы</w:t>
            </w:r>
            <w:r w:rsidRPr="00256A1B">
              <w:rPr>
                <w:rStyle w:val="1254"/>
                <w:sz w:val="24"/>
                <w:szCs w:val="24"/>
              </w:rPr>
              <w:t xml:space="preserve"> </w:t>
            </w:r>
            <w:r w:rsidRPr="00256A1B">
              <w:rPr>
                <w:rStyle w:val="1255"/>
                <w:sz w:val="24"/>
                <w:szCs w:val="24"/>
              </w:rPr>
              <w:t>духовно-нравственной культуры народов</w:t>
            </w:r>
            <w:r w:rsidRPr="00256A1B">
              <w:rPr>
                <w:rStyle w:val="1254"/>
                <w:sz w:val="24"/>
                <w:szCs w:val="24"/>
              </w:rPr>
              <w:t xml:space="preserve"> </w:t>
            </w:r>
            <w:r w:rsidRPr="00256A1B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Основы духовно-нравственно</w:t>
            </w:r>
            <w:r w:rsidRPr="00256A1B">
              <w:rPr>
                <w:rFonts w:ascii="Times New Roman" w:hAnsi="Times New Roman"/>
                <w:sz w:val="24"/>
                <w:szCs w:val="24"/>
              </w:rPr>
              <w:t>й</w:t>
            </w:r>
            <w:r w:rsidRPr="00256A1B">
              <w:rPr>
                <w:rStyle w:val="af6"/>
              </w:rPr>
              <w:t xml:space="preserve"> </w:t>
            </w:r>
            <w:r w:rsidRPr="00256A1B">
              <w:rPr>
                <w:rFonts w:ascii="Times New Roman" w:hAnsi="Times New Roman"/>
                <w:sz w:val="24"/>
                <w:szCs w:val="24"/>
              </w:rPr>
              <w:t>культуры народов</w:t>
            </w:r>
            <w:r w:rsidRPr="00256A1B">
              <w:rPr>
                <w:rStyle w:val="af6"/>
              </w:rPr>
              <w:t xml:space="preserve"> </w:t>
            </w:r>
            <w:r w:rsidRPr="00256A1B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6A1B">
              <w:rPr>
                <w:rStyle w:val="1255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56A1B">
              <w:rPr>
                <w:rStyle w:val="1254"/>
                <w:sz w:val="24"/>
                <w:szCs w:val="24"/>
              </w:rPr>
              <w:t xml:space="preserve"> </w:t>
            </w:r>
            <w:r w:rsidRPr="00256A1B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Био</w:t>
            </w:r>
            <w:r w:rsidRPr="00256A1B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Изобразительное</w:t>
            </w:r>
            <w:r w:rsidRPr="00256A1B">
              <w:rPr>
                <w:rStyle w:val="1254"/>
                <w:sz w:val="24"/>
                <w:szCs w:val="24"/>
              </w:rPr>
              <w:t xml:space="preserve"> </w:t>
            </w:r>
            <w:r w:rsidRPr="00256A1B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56A1B">
              <w:rPr>
                <w:rStyle w:val="1255"/>
                <w:szCs w:val="28"/>
              </w:rPr>
              <w:t>Физическая культура и</w:t>
            </w:r>
            <w:r w:rsidRPr="00256A1B">
              <w:rPr>
                <w:rStyle w:val="1254"/>
                <w:szCs w:val="28"/>
              </w:rPr>
              <w:t xml:space="preserve"> </w:t>
            </w:r>
            <w:r w:rsidRPr="00256A1B">
              <w:rPr>
                <w:rStyle w:val="1255"/>
                <w:szCs w:val="28"/>
              </w:rPr>
              <w:t>основы безопасности</w:t>
            </w:r>
            <w:r w:rsidRPr="00256A1B">
              <w:rPr>
                <w:rStyle w:val="1254"/>
                <w:szCs w:val="28"/>
              </w:rPr>
              <w:t xml:space="preserve"> </w:t>
            </w:r>
            <w:r w:rsidRPr="00256A1B">
              <w:rPr>
                <w:rStyle w:val="1255"/>
                <w:szCs w:val="28"/>
              </w:rPr>
              <w:t>жизнедеятельности</w:t>
            </w: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6A1B">
              <w:rPr>
                <w:rStyle w:val="1255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A0093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6D6B08" w:rsidRPr="00256A1B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A1B">
              <w:rPr>
                <w:rStyle w:val="1255"/>
                <w:sz w:val="24"/>
                <w:szCs w:val="28"/>
              </w:rPr>
              <w:t>Физическая культура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160" w:type="dxa"/>
            <w:gridSpan w:val="2"/>
          </w:tcPr>
          <w:p w:rsidR="006D6B08" w:rsidRPr="00A0093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160" w:type="dxa"/>
            <w:gridSpan w:val="2"/>
          </w:tcPr>
          <w:p w:rsidR="006D6B08" w:rsidRPr="00A0093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Style w:val="1512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160" w:type="dxa"/>
            <w:gridSpan w:val="2"/>
          </w:tcPr>
          <w:p w:rsidR="006D6B08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873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160" w:type="dxa"/>
            <w:gridSpan w:val="2"/>
          </w:tcPr>
          <w:p w:rsidR="006D6B08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Якутский язык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160" w:type="dxa"/>
            <w:gridSpan w:val="2"/>
          </w:tcPr>
          <w:p w:rsidR="006D6B08" w:rsidRPr="00C16BAC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873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219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:rsidR="006D6B08" w:rsidRPr="00C16BAC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 (кружки, секции, </w:t>
            </w:r>
            <w:proofErr w:type="gramStart"/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>проектная</w:t>
            </w:r>
            <w:proofErr w:type="gramEnd"/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и др.) *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6B08" w:rsidRPr="00CA5423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hAnsi="Times New Roman"/>
          <w:b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</w:t>
      </w:r>
      <w:r w:rsidRPr="009903CE">
        <w:rPr>
          <w:rFonts w:ascii="Times New Roman" w:hAnsi="Times New Roman"/>
          <w:b/>
          <w:bCs/>
          <w:sz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</w:rPr>
        <w:t xml:space="preserve">(недельный) </w:t>
      </w:r>
      <w:r w:rsidRPr="009903CE">
        <w:rPr>
          <w:rFonts w:ascii="Times New Roman" w:hAnsi="Times New Roman"/>
          <w:b/>
          <w:bCs/>
          <w:sz w:val="24"/>
        </w:rPr>
        <w:t>основного общего образования</w:t>
      </w:r>
    </w:p>
    <w:p w:rsidR="006D6B08" w:rsidRPr="000465EA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</w:rPr>
      </w:pPr>
      <w:r w:rsidRPr="000465EA">
        <w:rPr>
          <w:rFonts w:ascii="Times New Roman" w:hAnsi="Times New Roman"/>
          <w:b/>
          <w:sz w:val="26"/>
          <w:szCs w:val="24"/>
        </w:rPr>
        <w:t>на 20</w:t>
      </w:r>
      <w:r>
        <w:rPr>
          <w:rFonts w:ascii="Times New Roman" w:hAnsi="Times New Roman"/>
          <w:b/>
          <w:sz w:val="26"/>
          <w:szCs w:val="24"/>
        </w:rPr>
        <w:t>21</w:t>
      </w:r>
      <w:r w:rsidRPr="000465EA">
        <w:rPr>
          <w:rFonts w:ascii="Times New Roman" w:hAnsi="Times New Roman"/>
          <w:b/>
          <w:sz w:val="26"/>
          <w:szCs w:val="24"/>
        </w:rPr>
        <w:t>-20</w:t>
      </w:r>
      <w:r>
        <w:rPr>
          <w:rFonts w:ascii="Times New Roman" w:hAnsi="Times New Roman"/>
          <w:b/>
          <w:sz w:val="26"/>
          <w:szCs w:val="24"/>
        </w:rPr>
        <w:t>22</w:t>
      </w:r>
      <w:r w:rsidRPr="000465EA">
        <w:rPr>
          <w:rFonts w:ascii="Times New Roman" w:hAnsi="Times New Roman"/>
          <w:b/>
          <w:sz w:val="26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 w:rsidRPr="009903CE">
        <w:rPr>
          <w:rFonts w:ascii="Times New Roman" w:hAnsi="Times New Roman"/>
          <w:b/>
          <w:bCs/>
          <w:sz w:val="24"/>
        </w:rPr>
        <w:t>Вариант № </w:t>
      </w:r>
      <w:r>
        <w:rPr>
          <w:rFonts w:ascii="Times New Roman" w:hAnsi="Times New Roman"/>
          <w:b/>
          <w:bCs/>
          <w:sz w:val="24"/>
        </w:rPr>
        <w:t>2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классы, обучающиеся по ФГОС ООО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3970"/>
        <w:gridCol w:w="771"/>
        <w:gridCol w:w="1205"/>
        <w:gridCol w:w="799"/>
        <w:gridCol w:w="759"/>
      </w:tblGrid>
      <w:tr w:rsidR="006D6B08" w:rsidRPr="00CD335F" w:rsidTr="00BC79B8">
        <w:trPr>
          <w:trHeight w:val="214"/>
          <w:jc w:val="center"/>
        </w:trPr>
        <w:tc>
          <w:tcPr>
            <w:tcW w:w="2825" w:type="dxa"/>
            <w:vMerge w:val="restart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970" w:type="dxa"/>
            <w:vMerge w:val="restart"/>
            <w:tcBorders>
              <w:tr2bl w:val="single" w:sz="4" w:space="0" w:color="auto"/>
            </w:tcBorders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Классы</w:t>
            </w:r>
          </w:p>
        </w:tc>
        <w:tc>
          <w:tcPr>
            <w:tcW w:w="3534" w:type="dxa"/>
            <w:gridSpan w:val="4"/>
          </w:tcPr>
          <w:p w:rsidR="006D6B08" w:rsidRPr="00CD335F" w:rsidRDefault="006D6B08" w:rsidP="00BC79B8">
            <w:pPr>
              <w:spacing w:after="0" w:line="240" w:lineRule="auto"/>
              <w:ind w:left="-122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D6B08" w:rsidRPr="00CD335F" w:rsidTr="00BC79B8">
        <w:trPr>
          <w:trHeight w:val="248"/>
          <w:jc w:val="center"/>
        </w:trPr>
        <w:tc>
          <w:tcPr>
            <w:tcW w:w="2825" w:type="dxa"/>
            <w:vMerge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r2bl w:val="single" w:sz="4" w:space="0" w:color="auto"/>
            </w:tcBorders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,6б</w:t>
            </w:r>
          </w:p>
        </w:tc>
        <w:tc>
          <w:tcPr>
            <w:tcW w:w="1205" w:type="dxa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7а,</w:t>
            </w: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99" w:type="dxa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9а, 9б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6"/>
                <w:rFonts w:eastAsia="SimSu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6"/>
                <w:rFonts w:eastAsia="SimSu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70115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Математика и информатика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Style w:val="1255"/>
                <w:sz w:val="24"/>
                <w:szCs w:val="24"/>
              </w:rPr>
            </w:pPr>
            <w:r w:rsidRPr="0027011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Общественно-научные</w:t>
            </w:r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предметы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  <w:sz w:val="20"/>
              </w:rPr>
              <w:t>Основы</w:t>
            </w:r>
            <w:r w:rsidRPr="00270115">
              <w:rPr>
                <w:rStyle w:val="1254"/>
                <w:sz w:val="20"/>
              </w:rPr>
              <w:t xml:space="preserve"> </w:t>
            </w:r>
            <w:r w:rsidRPr="00270115">
              <w:rPr>
                <w:rStyle w:val="1255"/>
                <w:sz w:val="20"/>
              </w:rPr>
              <w:t>духовно-нравственной культуры народов</w:t>
            </w:r>
            <w:r w:rsidRPr="00270115">
              <w:rPr>
                <w:rStyle w:val="1254"/>
                <w:sz w:val="20"/>
              </w:rPr>
              <w:t xml:space="preserve"> </w:t>
            </w:r>
            <w:r w:rsidRPr="00270115">
              <w:rPr>
                <w:rStyle w:val="1255"/>
                <w:sz w:val="20"/>
              </w:rPr>
              <w:t>России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5">
              <w:rPr>
                <w:rStyle w:val="1255"/>
                <w:sz w:val="20"/>
                <w:szCs w:val="20"/>
              </w:rPr>
              <w:t>Основы духовно-нравственно</w:t>
            </w:r>
            <w:r w:rsidRPr="00270115">
              <w:rPr>
                <w:rFonts w:ascii="Times New Roman" w:hAnsi="Times New Roman"/>
                <w:sz w:val="20"/>
                <w:szCs w:val="20"/>
              </w:rPr>
              <w:t>й</w:t>
            </w:r>
            <w:r w:rsidRPr="00270115">
              <w:rPr>
                <w:rStyle w:val="af6"/>
              </w:rPr>
              <w:t xml:space="preserve"> </w:t>
            </w:r>
            <w:r w:rsidRPr="00270115">
              <w:rPr>
                <w:rFonts w:ascii="Times New Roman" w:hAnsi="Times New Roman"/>
                <w:sz w:val="20"/>
                <w:szCs w:val="20"/>
              </w:rPr>
              <w:t>культуры народов</w:t>
            </w:r>
            <w:r w:rsidRPr="00270115">
              <w:rPr>
                <w:rStyle w:val="af6"/>
              </w:rPr>
              <w:t xml:space="preserve"> </w:t>
            </w:r>
            <w:r w:rsidRPr="00270115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70115">
              <w:rPr>
                <w:rStyle w:val="1255"/>
              </w:rPr>
              <w:t>Естественно-научные</w:t>
            </w:r>
            <w:proofErr w:type="spellEnd"/>
            <w:proofErr w:type="gramEnd"/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предметы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Био</w:t>
            </w:r>
            <w:r w:rsidRPr="00270115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Искусство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Изобразительное</w:t>
            </w:r>
            <w:r w:rsidRPr="00270115">
              <w:rPr>
                <w:rStyle w:val="1254"/>
                <w:sz w:val="24"/>
                <w:szCs w:val="24"/>
              </w:rPr>
              <w:t xml:space="preserve"> </w:t>
            </w:r>
            <w:r w:rsidRPr="00270115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Технология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Физическая культура и</w:t>
            </w:r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основы безопасности</w:t>
            </w:r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жизнедеятельности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212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Style w:val="1512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256A1B" w:rsidRDefault="006D6B08" w:rsidP="00BC79B8">
            <w:pPr>
              <w:spacing w:after="0" w:line="240" w:lineRule="auto"/>
              <w:rPr>
                <w:rStyle w:val="1512"/>
                <w:i w:val="0"/>
                <w:sz w:val="24"/>
                <w:szCs w:val="28"/>
              </w:rPr>
            </w:pPr>
            <w:r w:rsidRPr="00256A1B">
              <w:rPr>
                <w:rStyle w:val="1512"/>
                <w:sz w:val="24"/>
                <w:szCs w:val="28"/>
              </w:rPr>
              <w:t>Биология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Якутский язык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народов Республики Саха (Якутия)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9B68B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«Мой выбор»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75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243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  <w:tcBorders>
              <w:bottom w:val="single" w:sz="4" w:space="0" w:color="auto"/>
            </w:tcBorders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 (кружки, секции, </w:t>
            </w:r>
            <w:proofErr w:type="gramStart"/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проектная</w:t>
            </w:r>
            <w:proofErr w:type="gramEnd"/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и др.) *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6B08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У</w:t>
      </w:r>
      <w:r w:rsidRPr="009903CE">
        <w:rPr>
          <w:rFonts w:ascii="Times New Roman" w:hAnsi="Times New Roman"/>
          <w:b/>
          <w:bCs/>
          <w:sz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</w:rPr>
        <w:t xml:space="preserve">(недельный) </w:t>
      </w:r>
      <w:r w:rsidRPr="009903CE">
        <w:rPr>
          <w:rFonts w:ascii="Times New Roman" w:hAnsi="Times New Roman"/>
          <w:b/>
          <w:bCs/>
          <w:sz w:val="24"/>
        </w:rPr>
        <w:t>основного общего образования</w:t>
      </w:r>
    </w:p>
    <w:p w:rsidR="006D6B08" w:rsidRPr="000465EA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</w:rPr>
      </w:pPr>
      <w:r w:rsidRPr="000465EA">
        <w:rPr>
          <w:rFonts w:ascii="Times New Roman" w:hAnsi="Times New Roman"/>
          <w:b/>
          <w:sz w:val="26"/>
          <w:szCs w:val="24"/>
        </w:rPr>
        <w:t>на 20</w:t>
      </w:r>
      <w:r>
        <w:rPr>
          <w:rFonts w:ascii="Times New Roman" w:hAnsi="Times New Roman"/>
          <w:b/>
          <w:sz w:val="26"/>
          <w:szCs w:val="24"/>
        </w:rPr>
        <w:t>21</w:t>
      </w:r>
      <w:r w:rsidRPr="000465EA">
        <w:rPr>
          <w:rFonts w:ascii="Times New Roman" w:hAnsi="Times New Roman"/>
          <w:b/>
          <w:sz w:val="26"/>
          <w:szCs w:val="24"/>
        </w:rPr>
        <w:t>-20</w:t>
      </w:r>
      <w:r>
        <w:rPr>
          <w:rFonts w:ascii="Times New Roman" w:hAnsi="Times New Roman"/>
          <w:b/>
          <w:sz w:val="26"/>
          <w:szCs w:val="24"/>
        </w:rPr>
        <w:t>22</w:t>
      </w:r>
      <w:r w:rsidRPr="000465EA">
        <w:rPr>
          <w:rFonts w:ascii="Times New Roman" w:hAnsi="Times New Roman"/>
          <w:b/>
          <w:sz w:val="26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 w:rsidRPr="009903CE">
        <w:rPr>
          <w:rFonts w:ascii="Times New Roman" w:hAnsi="Times New Roman"/>
          <w:b/>
          <w:bCs/>
          <w:sz w:val="24"/>
        </w:rPr>
        <w:t>Вариант № </w:t>
      </w:r>
      <w:r>
        <w:rPr>
          <w:rFonts w:ascii="Times New Roman" w:hAnsi="Times New Roman"/>
          <w:b/>
          <w:bCs/>
          <w:sz w:val="24"/>
        </w:rPr>
        <w:t>2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классы, обучающиеся по ФГОС ООО с углубленным изучением предметов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a"/>
        <w:tblW w:w="9890" w:type="dxa"/>
        <w:jc w:val="center"/>
        <w:tblLayout w:type="fixed"/>
        <w:tblLook w:val="04A0"/>
      </w:tblPr>
      <w:tblGrid>
        <w:gridCol w:w="3085"/>
        <w:gridCol w:w="3634"/>
        <w:gridCol w:w="902"/>
        <w:gridCol w:w="709"/>
        <w:gridCol w:w="709"/>
        <w:gridCol w:w="851"/>
      </w:tblGrid>
      <w:tr w:rsidR="006D6B08" w:rsidRPr="00BB6DEE" w:rsidTr="00BC79B8">
        <w:trPr>
          <w:trHeight w:val="227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Предметные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области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vMerge w:val="restart"/>
            <w:tcBorders>
              <w:tr2bl w:val="single" w:sz="4" w:space="0" w:color="auto"/>
            </w:tcBorders>
            <w:hideMark/>
          </w:tcPr>
          <w:p w:rsidR="006D6B08" w:rsidRDefault="006D6B08" w:rsidP="00BC79B8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Учебные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предметы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Классы </w:t>
            </w:r>
          </w:p>
        </w:tc>
        <w:tc>
          <w:tcPr>
            <w:tcW w:w="2320" w:type="dxa"/>
            <w:gridSpan w:val="3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Количество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часов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в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неделю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r2bl w:val="single" w:sz="4" w:space="0" w:color="auto"/>
            </w:tcBorders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8а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Обязательная</w:t>
            </w:r>
            <w:proofErr w:type="spellEnd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часть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Русский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литература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>Русский</w:t>
            </w:r>
            <w:proofErr w:type="spellEnd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>Литература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Иностранные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Английский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Математика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информатика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Математика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Информатика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Общественно-научные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предметы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История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России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Всеобщая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история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Обществознание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География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Естественно-научные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предметы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Физика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Искусство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Музыка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Изобразительное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искусство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Технология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Технология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6D6B08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Основы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безопасности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жизнедеятельности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Физическая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культура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Итого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32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32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32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6D6B08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/>
                <w:i/>
                <w:iCs/>
                <w:kern w:val="24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Математика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 xml:space="preserve">Английский </w:t>
            </w: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Якутский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как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государственный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Технология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Обществознание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Максимально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допустимая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недельная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нагрузка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36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36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 деятельность и др.)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 *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p w:rsidR="006D6B08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</w:t>
      </w:r>
      <w:r w:rsidRPr="009903CE">
        <w:rPr>
          <w:rFonts w:ascii="Times New Roman" w:hAnsi="Times New Roman"/>
          <w:b/>
          <w:bCs/>
          <w:sz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</w:rPr>
        <w:t xml:space="preserve">(годовой) </w:t>
      </w:r>
      <w:r w:rsidRPr="009903CE">
        <w:rPr>
          <w:rFonts w:ascii="Times New Roman" w:hAnsi="Times New Roman"/>
          <w:b/>
          <w:bCs/>
          <w:sz w:val="24"/>
        </w:rPr>
        <w:t>основного общего образования</w:t>
      </w:r>
    </w:p>
    <w:p w:rsidR="006D6B08" w:rsidRPr="000465EA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</w:rPr>
      </w:pPr>
      <w:r w:rsidRPr="000465EA">
        <w:rPr>
          <w:rFonts w:ascii="Times New Roman" w:hAnsi="Times New Roman"/>
          <w:b/>
          <w:sz w:val="26"/>
          <w:szCs w:val="24"/>
        </w:rPr>
        <w:t>на 20</w:t>
      </w:r>
      <w:r>
        <w:rPr>
          <w:rFonts w:ascii="Times New Roman" w:hAnsi="Times New Roman"/>
          <w:b/>
          <w:sz w:val="26"/>
          <w:szCs w:val="24"/>
        </w:rPr>
        <w:t>21-2022</w:t>
      </w:r>
      <w:r w:rsidRPr="000465EA">
        <w:rPr>
          <w:rFonts w:ascii="Times New Roman" w:hAnsi="Times New Roman"/>
          <w:b/>
          <w:sz w:val="26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 w:rsidRPr="009903CE">
        <w:rPr>
          <w:rFonts w:ascii="Times New Roman" w:hAnsi="Times New Roman"/>
          <w:b/>
          <w:bCs/>
          <w:sz w:val="24"/>
        </w:rPr>
        <w:t>Вариант № </w:t>
      </w:r>
      <w:r>
        <w:rPr>
          <w:rFonts w:ascii="Times New Roman" w:hAnsi="Times New Roman"/>
          <w:b/>
          <w:bCs/>
          <w:sz w:val="24"/>
        </w:rPr>
        <w:t>1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классы, обучающиеся по ФГОС ООО </w:t>
      </w:r>
    </w:p>
    <w:p w:rsidR="006D6B08" w:rsidRPr="009903CE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3947"/>
        <w:gridCol w:w="1060"/>
        <w:gridCol w:w="1077"/>
        <w:gridCol w:w="1001"/>
      </w:tblGrid>
      <w:tr w:rsidR="006D6B08" w:rsidRPr="00C16BAC" w:rsidTr="00BC79B8">
        <w:trPr>
          <w:trHeight w:val="214"/>
          <w:jc w:val="center"/>
        </w:trPr>
        <w:tc>
          <w:tcPr>
            <w:tcW w:w="2825" w:type="dxa"/>
            <w:vMerge w:val="restart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947" w:type="dxa"/>
            <w:vMerge w:val="restart"/>
            <w:tcBorders>
              <w:tr2bl w:val="single" w:sz="4" w:space="0" w:color="auto"/>
            </w:tcBorders>
          </w:tcPr>
          <w:p w:rsidR="006D6B08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138" w:type="dxa"/>
            <w:gridSpan w:val="3"/>
          </w:tcPr>
          <w:p w:rsidR="006D6B08" w:rsidRPr="00C16BAC" w:rsidRDefault="006D6B08" w:rsidP="00BC79B8">
            <w:pPr>
              <w:spacing w:after="0" w:line="240" w:lineRule="auto"/>
              <w:ind w:left="-122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D6B08" w:rsidRPr="00C16BAC" w:rsidTr="00BC79B8">
        <w:trPr>
          <w:trHeight w:val="248"/>
          <w:jc w:val="center"/>
        </w:trPr>
        <w:tc>
          <w:tcPr>
            <w:tcW w:w="2825" w:type="dxa"/>
            <w:vMerge/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tr2bl w:val="single" w:sz="4" w:space="0" w:color="auto"/>
            </w:tcBorders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6D6B08" w:rsidRPr="00C16BAC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5а </w:t>
            </w:r>
          </w:p>
        </w:tc>
        <w:tc>
          <w:tcPr>
            <w:tcW w:w="1077" w:type="dxa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001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C16BAC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60" w:type="dxa"/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  <w:vAlign w:val="center"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Fonts w:ascii="Times New Roman" w:hAnsi="Times New Roman"/>
                <w:sz w:val="24"/>
                <w:szCs w:val="24"/>
              </w:rPr>
              <w:t xml:space="preserve">Русский  язык и </w:t>
            </w:r>
            <w:r w:rsidRPr="004E69AE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94">
              <w:rPr>
                <w:rStyle w:val="1256"/>
                <w:rFonts w:eastAsia="SimSu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Pr="00A00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8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350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  <w:vAlign w:val="center"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6"/>
                <w:rFonts w:eastAsia="SimSun"/>
                <w:sz w:val="24"/>
                <w:szCs w:val="24"/>
              </w:rPr>
              <w:t>Литература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Align w:val="center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Pr="00A00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Style w:val="1255"/>
                <w:sz w:val="24"/>
                <w:szCs w:val="24"/>
              </w:rPr>
            </w:pPr>
            <w:r w:rsidRPr="00702E9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Style w:val="1255"/>
                <w:sz w:val="24"/>
                <w:szCs w:val="24"/>
              </w:rPr>
              <w:t>Общественно-научные</w:t>
            </w:r>
            <w:r w:rsidRPr="004E69AE">
              <w:rPr>
                <w:rStyle w:val="1254"/>
                <w:sz w:val="24"/>
                <w:szCs w:val="24"/>
              </w:rPr>
              <w:t xml:space="preserve"> </w:t>
            </w:r>
            <w:r w:rsidRPr="004E69AE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Style w:val="1255"/>
                <w:sz w:val="24"/>
                <w:szCs w:val="24"/>
              </w:rPr>
              <w:t>Основы</w:t>
            </w:r>
            <w:r w:rsidRPr="004E69AE">
              <w:rPr>
                <w:rStyle w:val="1254"/>
                <w:sz w:val="24"/>
                <w:szCs w:val="24"/>
              </w:rPr>
              <w:t xml:space="preserve"> </w:t>
            </w:r>
            <w:r w:rsidRPr="004E69AE">
              <w:rPr>
                <w:rStyle w:val="1255"/>
                <w:sz w:val="24"/>
                <w:szCs w:val="24"/>
              </w:rPr>
              <w:t>духовно-нравственной культуры народов</w:t>
            </w:r>
            <w:r w:rsidRPr="004E69AE">
              <w:rPr>
                <w:rStyle w:val="1254"/>
                <w:sz w:val="24"/>
                <w:szCs w:val="24"/>
              </w:rPr>
              <w:t xml:space="preserve"> </w:t>
            </w:r>
            <w:r w:rsidRPr="004E69AE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Основы духовно-нравственно</w:t>
            </w:r>
            <w:r w:rsidRPr="00702E94">
              <w:rPr>
                <w:rFonts w:ascii="Times New Roman" w:hAnsi="Times New Roman"/>
                <w:sz w:val="24"/>
                <w:szCs w:val="24"/>
              </w:rPr>
              <w:t>й</w:t>
            </w:r>
            <w:r w:rsidRPr="00702E94">
              <w:rPr>
                <w:rStyle w:val="af6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/>
                <w:sz w:val="24"/>
                <w:szCs w:val="24"/>
              </w:rPr>
              <w:t>культуры народов</w:t>
            </w:r>
            <w:r w:rsidRPr="00702E94">
              <w:rPr>
                <w:rStyle w:val="af6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69AE">
              <w:rPr>
                <w:rStyle w:val="1255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E69AE">
              <w:rPr>
                <w:rStyle w:val="1254"/>
                <w:sz w:val="24"/>
                <w:szCs w:val="24"/>
              </w:rPr>
              <w:t xml:space="preserve"> </w:t>
            </w:r>
            <w:r w:rsidRPr="004E69AE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Био</w:t>
            </w:r>
            <w:r w:rsidRPr="00702E94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4E69A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Изобразительное</w:t>
            </w:r>
            <w:r w:rsidRPr="00702E94">
              <w:rPr>
                <w:rStyle w:val="1254"/>
                <w:sz w:val="24"/>
                <w:szCs w:val="24"/>
              </w:rPr>
              <w:t xml:space="preserve"> </w:t>
            </w:r>
            <w:r w:rsidRPr="00702E94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4E69A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9AE">
              <w:rPr>
                <w:rStyle w:val="1255"/>
                <w:sz w:val="24"/>
                <w:szCs w:val="24"/>
              </w:rPr>
              <w:t>Физическая культура и</w:t>
            </w:r>
            <w:r w:rsidRPr="004E69AE">
              <w:rPr>
                <w:rStyle w:val="1254"/>
                <w:sz w:val="24"/>
                <w:szCs w:val="24"/>
              </w:rPr>
              <w:t xml:space="preserve"> </w:t>
            </w:r>
            <w:r w:rsidRPr="004E69AE">
              <w:rPr>
                <w:rStyle w:val="1255"/>
                <w:sz w:val="24"/>
                <w:szCs w:val="24"/>
              </w:rPr>
              <w:t>основы безопасности</w:t>
            </w:r>
            <w:r w:rsidRPr="004E69AE">
              <w:rPr>
                <w:rStyle w:val="1254"/>
                <w:sz w:val="24"/>
                <w:szCs w:val="24"/>
              </w:rPr>
              <w:t xml:space="preserve"> </w:t>
            </w:r>
            <w:r w:rsidRPr="004E69AE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A0093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6D6B08" w:rsidRPr="00702E94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94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772" w:type="dxa"/>
            <w:gridSpan w:val="2"/>
          </w:tcPr>
          <w:p w:rsidR="006D6B08" w:rsidRPr="00A0093E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910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910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8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1820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772" w:type="dxa"/>
            <w:gridSpan w:val="2"/>
          </w:tcPr>
          <w:p w:rsidR="006D6B08" w:rsidRPr="00A0093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093E">
              <w:rPr>
                <w:rStyle w:val="1512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772" w:type="dxa"/>
            <w:gridSpan w:val="2"/>
          </w:tcPr>
          <w:p w:rsidR="006D6B08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772" w:type="dxa"/>
            <w:gridSpan w:val="2"/>
          </w:tcPr>
          <w:p w:rsidR="006D6B08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Якутский язык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772" w:type="dxa"/>
            <w:gridSpan w:val="2"/>
          </w:tcPr>
          <w:p w:rsidR="006D6B08" w:rsidRPr="00C16BAC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60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980</w:t>
            </w:r>
          </w:p>
        </w:tc>
        <w:tc>
          <w:tcPr>
            <w:tcW w:w="1077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980</w:t>
            </w:r>
          </w:p>
        </w:tc>
        <w:tc>
          <w:tcPr>
            <w:tcW w:w="1001" w:type="dxa"/>
            <w:vAlign w:val="center"/>
          </w:tcPr>
          <w:p w:rsidR="006D6B08" w:rsidRPr="00A0093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8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1960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</w:tr>
      <w:tr w:rsidR="006D6B08" w:rsidRPr="00C16BAC" w:rsidTr="00BC79B8">
        <w:trPr>
          <w:trHeight w:val="20"/>
          <w:jc w:val="center"/>
        </w:trPr>
        <w:tc>
          <w:tcPr>
            <w:tcW w:w="6772" w:type="dxa"/>
            <w:gridSpan w:val="2"/>
            <w:tcBorders>
              <w:bottom w:val="single" w:sz="4" w:space="0" w:color="auto"/>
            </w:tcBorders>
          </w:tcPr>
          <w:p w:rsidR="006D6B08" w:rsidRPr="00C16BAC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 (кружки, секции, </w:t>
            </w:r>
            <w:proofErr w:type="gramStart"/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>проектная</w:t>
            </w:r>
            <w:proofErr w:type="gramEnd"/>
            <w:r w:rsidRPr="00C16BAC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и др.) *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D6B08" w:rsidRPr="00C16BAC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6B08" w:rsidRPr="00CA5423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hAnsi="Times New Roman"/>
          <w:b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18"/>
        </w:rPr>
      </w:pP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</w:t>
      </w:r>
      <w:r w:rsidRPr="009903CE">
        <w:rPr>
          <w:rFonts w:ascii="Times New Roman" w:hAnsi="Times New Roman"/>
          <w:b/>
          <w:bCs/>
          <w:sz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</w:rPr>
        <w:t xml:space="preserve">(годовой) </w:t>
      </w:r>
      <w:r w:rsidRPr="009903CE">
        <w:rPr>
          <w:rFonts w:ascii="Times New Roman" w:hAnsi="Times New Roman"/>
          <w:b/>
          <w:bCs/>
          <w:sz w:val="24"/>
        </w:rPr>
        <w:t>основного общего образования</w:t>
      </w:r>
    </w:p>
    <w:p w:rsidR="006D6B08" w:rsidRPr="000465EA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</w:rPr>
      </w:pPr>
      <w:r w:rsidRPr="000465EA">
        <w:rPr>
          <w:rFonts w:ascii="Times New Roman" w:hAnsi="Times New Roman"/>
          <w:b/>
          <w:sz w:val="26"/>
          <w:szCs w:val="24"/>
        </w:rPr>
        <w:t>на 201</w:t>
      </w:r>
      <w:r>
        <w:rPr>
          <w:rFonts w:ascii="Times New Roman" w:hAnsi="Times New Roman"/>
          <w:b/>
          <w:sz w:val="26"/>
          <w:szCs w:val="24"/>
        </w:rPr>
        <w:t>9</w:t>
      </w:r>
      <w:r w:rsidRPr="000465EA">
        <w:rPr>
          <w:rFonts w:ascii="Times New Roman" w:hAnsi="Times New Roman"/>
          <w:b/>
          <w:sz w:val="26"/>
          <w:szCs w:val="24"/>
        </w:rPr>
        <w:t>-20</w:t>
      </w:r>
      <w:r>
        <w:rPr>
          <w:rFonts w:ascii="Times New Roman" w:hAnsi="Times New Roman"/>
          <w:b/>
          <w:sz w:val="26"/>
          <w:szCs w:val="24"/>
        </w:rPr>
        <w:t>20</w:t>
      </w:r>
      <w:r w:rsidRPr="000465EA">
        <w:rPr>
          <w:rFonts w:ascii="Times New Roman" w:hAnsi="Times New Roman"/>
          <w:b/>
          <w:sz w:val="26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 w:rsidRPr="009903CE">
        <w:rPr>
          <w:rFonts w:ascii="Times New Roman" w:hAnsi="Times New Roman"/>
          <w:b/>
          <w:bCs/>
          <w:sz w:val="24"/>
        </w:rPr>
        <w:t>Вариант № </w:t>
      </w:r>
      <w:r>
        <w:rPr>
          <w:rFonts w:ascii="Times New Roman" w:hAnsi="Times New Roman"/>
          <w:b/>
          <w:bCs/>
          <w:sz w:val="24"/>
        </w:rPr>
        <w:t>2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классы, обучающиеся по ФГОС ООО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3970"/>
        <w:gridCol w:w="771"/>
        <w:gridCol w:w="1205"/>
        <w:gridCol w:w="799"/>
        <w:gridCol w:w="841"/>
      </w:tblGrid>
      <w:tr w:rsidR="006D6B08" w:rsidRPr="00CD335F" w:rsidTr="00BC79B8">
        <w:trPr>
          <w:trHeight w:val="214"/>
          <w:jc w:val="center"/>
        </w:trPr>
        <w:tc>
          <w:tcPr>
            <w:tcW w:w="2825" w:type="dxa"/>
            <w:vMerge w:val="restart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970" w:type="dxa"/>
            <w:vMerge w:val="restart"/>
            <w:tcBorders>
              <w:tr2bl w:val="single" w:sz="4" w:space="0" w:color="auto"/>
            </w:tcBorders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Классы</w:t>
            </w:r>
          </w:p>
        </w:tc>
        <w:tc>
          <w:tcPr>
            <w:tcW w:w="3616" w:type="dxa"/>
            <w:gridSpan w:val="4"/>
          </w:tcPr>
          <w:p w:rsidR="006D6B08" w:rsidRPr="00CD335F" w:rsidRDefault="006D6B08" w:rsidP="00BC79B8">
            <w:pPr>
              <w:spacing w:after="0" w:line="240" w:lineRule="auto"/>
              <w:ind w:left="-122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D6B08" w:rsidRPr="00CD335F" w:rsidTr="00BC79B8">
        <w:trPr>
          <w:trHeight w:val="248"/>
          <w:jc w:val="center"/>
        </w:trPr>
        <w:tc>
          <w:tcPr>
            <w:tcW w:w="2825" w:type="dxa"/>
            <w:vMerge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r2bl w:val="single" w:sz="4" w:space="0" w:color="auto"/>
            </w:tcBorders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,6б</w:t>
            </w:r>
          </w:p>
        </w:tc>
        <w:tc>
          <w:tcPr>
            <w:tcW w:w="1205" w:type="dxa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7а,</w:t>
            </w: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99" w:type="dxa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9а, 9б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6"/>
                <w:rFonts w:eastAsia="SimSun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6"/>
                <w:rFonts w:eastAsia="SimSu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70115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Математика и информатика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Pr="00CD335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Pr="00CD335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Style w:val="1255"/>
                <w:sz w:val="24"/>
                <w:szCs w:val="24"/>
              </w:rPr>
            </w:pPr>
            <w:r w:rsidRPr="0027011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Общественно-научные</w:t>
            </w:r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предметы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  <w:sz w:val="20"/>
              </w:rPr>
              <w:t>Основы</w:t>
            </w:r>
            <w:r w:rsidRPr="00270115">
              <w:rPr>
                <w:rStyle w:val="1254"/>
                <w:sz w:val="20"/>
              </w:rPr>
              <w:t xml:space="preserve"> </w:t>
            </w:r>
            <w:r w:rsidRPr="00270115">
              <w:rPr>
                <w:rStyle w:val="1255"/>
                <w:sz w:val="20"/>
              </w:rPr>
              <w:t>духовно-нравственной культуры народов</w:t>
            </w:r>
            <w:r w:rsidRPr="00270115">
              <w:rPr>
                <w:rStyle w:val="1254"/>
                <w:sz w:val="20"/>
              </w:rPr>
              <w:t xml:space="preserve"> </w:t>
            </w:r>
            <w:r w:rsidRPr="00270115">
              <w:rPr>
                <w:rStyle w:val="1255"/>
                <w:sz w:val="20"/>
              </w:rPr>
              <w:t>России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15">
              <w:rPr>
                <w:rStyle w:val="1255"/>
                <w:sz w:val="20"/>
                <w:szCs w:val="20"/>
              </w:rPr>
              <w:t>Основы духовно-нравственно</w:t>
            </w:r>
            <w:r w:rsidRPr="00270115">
              <w:rPr>
                <w:rFonts w:ascii="Times New Roman" w:hAnsi="Times New Roman"/>
                <w:sz w:val="20"/>
                <w:szCs w:val="20"/>
              </w:rPr>
              <w:t>й</w:t>
            </w:r>
            <w:r w:rsidRPr="00270115">
              <w:rPr>
                <w:rStyle w:val="af6"/>
              </w:rPr>
              <w:t xml:space="preserve"> </w:t>
            </w:r>
            <w:r w:rsidRPr="00270115">
              <w:rPr>
                <w:rFonts w:ascii="Times New Roman" w:hAnsi="Times New Roman"/>
                <w:sz w:val="20"/>
                <w:szCs w:val="20"/>
              </w:rPr>
              <w:t>культуры народов</w:t>
            </w:r>
            <w:r w:rsidRPr="00270115">
              <w:rPr>
                <w:rStyle w:val="af6"/>
              </w:rPr>
              <w:t xml:space="preserve"> </w:t>
            </w:r>
            <w:r w:rsidRPr="00270115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70115">
              <w:rPr>
                <w:rStyle w:val="1255"/>
              </w:rPr>
              <w:t>Естественно-научные</w:t>
            </w:r>
            <w:proofErr w:type="spellEnd"/>
            <w:proofErr w:type="gramEnd"/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предметы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Био</w:t>
            </w:r>
            <w:r w:rsidRPr="00270115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lastRenderedPageBreak/>
              <w:t>Искусство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Изобразительное</w:t>
            </w:r>
            <w:r w:rsidRPr="00270115">
              <w:rPr>
                <w:rStyle w:val="1254"/>
                <w:sz w:val="24"/>
                <w:szCs w:val="24"/>
              </w:rPr>
              <w:t xml:space="preserve"> </w:t>
            </w:r>
            <w:r w:rsidRPr="00270115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Технология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 w:val="restart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</w:rPr>
            </w:pPr>
            <w:r w:rsidRPr="00270115">
              <w:rPr>
                <w:rStyle w:val="1255"/>
              </w:rPr>
              <w:t>Физическая культура и</w:t>
            </w:r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основы безопасности</w:t>
            </w:r>
            <w:r w:rsidRPr="00270115">
              <w:rPr>
                <w:rStyle w:val="1254"/>
              </w:rPr>
              <w:t xml:space="preserve"> </w:t>
            </w:r>
            <w:r w:rsidRPr="00270115">
              <w:rPr>
                <w:rStyle w:val="1255"/>
              </w:rPr>
              <w:t>жизнедеятельности</w:t>
            </w: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2825" w:type="dxa"/>
            <w:vMerge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6D6B08" w:rsidRPr="00270115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15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1050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1120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7420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D335F">
              <w:rPr>
                <w:rStyle w:val="1512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33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Pr="00CD335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CD335F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256A1B" w:rsidRDefault="006D6B08" w:rsidP="00BC79B8">
            <w:pPr>
              <w:spacing w:after="0" w:line="240" w:lineRule="auto"/>
              <w:rPr>
                <w:rStyle w:val="1512"/>
                <w:i w:val="0"/>
                <w:sz w:val="24"/>
                <w:szCs w:val="28"/>
              </w:rPr>
            </w:pPr>
            <w:r w:rsidRPr="00256A1B">
              <w:rPr>
                <w:rStyle w:val="1512"/>
                <w:sz w:val="24"/>
                <w:szCs w:val="28"/>
              </w:rPr>
              <w:t>Биология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Якутский язык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народов Республики Саха (Якутия)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9B68B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771" w:type="dxa"/>
            <w:vAlign w:val="bottom"/>
          </w:tcPr>
          <w:p w:rsidR="006D6B08" w:rsidRPr="00CD335F" w:rsidRDefault="006D6B08" w:rsidP="00BC79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5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D6B08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«Мой выбор»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1155</w:t>
            </w:r>
          </w:p>
        </w:tc>
        <w:tc>
          <w:tcPr>
            <w:tcW w:w="1205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  <w:tc>
          <w:tcPr>
            <w:tcW w:w="799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1260</w:t>
            </w:r>
          </w:p>
        </w:tc>
        <w:tc>
          <w:tcPr>
            <w:tcW w:w="841" w:type="dxa"/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8505</w:t>
            </w:r>
          </w:p>
        </w:tc>
      </w:tr>
      <w:tr w:rsidR="006D6B08" w:rsidRPr="00CD335F" w:rsidTr="00BC79B8">
        <w:trPr>
          <w:trHeight w:val="20"/>
          <w:jc w:val="center"/>
        </w:trPr>
        <w:tc>
          <w:tcPr>
            <w:tcW w:w="6795" w:type="dxa"/>
            <w:gridSpan w:val="2"/>
            <w:tcBorders>
              <w:bottom w:val="single" w:sz="4" w:space="0" w:color="auto"/>
            </w:tcBorders>
          </w:tcPr>
          <w:p w:rsidR="006D6B08" w:rsidRPr="00CD335F" w:rsidRDefault="006D6B08" w:rsidP="00BC79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 (кружки, секции, </w:t>
            </w:r>
            <w:proofErr w:type="gramStart"/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проектная</w:t>
            </w:r>
            <w:proofErr w:type="gramEnd"/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и др.) *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D6B08" w:rsidRPr="00CD335F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p w:rsidR="006D6B08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</w:t>
      </w:r>
      <w:r w:rsidRPr="009903CE">
        <w:rPr>
          <w:rFonts w:ascii="Times New Roman" w:hAnsi="Times New Roman"/>
          <w:b/>
          <w:bCs/>
          <w:sz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</w:rPr>
        <w:t xml:space="preserve">(годовой) </w:t>
      </w:r>
      <w:r w:rsidRPr="009903CE">
        <w:rPr>
          <w:rFonts w:ascii="Times New Roman" w:hAnsi="Times New Roman"/>
          <w:b/>
          <w:bCs/>
          <w:sz w:val="24"/>
        </w:rPr>
        <w:t>основного общего образования</w:t>
      </w:r>
    </w:p>
    <w:p w:rsidR="006D6B08" w:rsidRPr="000465EA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</w:rPr>
      </w:pPr>
      <w:r w:rsidRPr="000465EA">
        <w:rPr>
          <w:rFonts w:ascii="Times New Roman" w:hAnsi="Times New Roman"/>
          <w:b/>
          <w:sz w:val="26"/>
          <w:szCs w:val="24"/>
        </w:rPr>
        <w:t>на 20</w:t>
      </w:r>
      <w:r>
        <w:rPr>
          <w:rFonts w:ascii="Times New Roman" w:hAnsi="Times New Roman"/>
          <w:b/>
          <w:sz w:val="26"/>
          <w:szCs w:val="24"/>
        </w:rPr>
        <w:t>21</w:t>
      </w:r>
      <w:r w:rsidRPr="000465EA">
        <w:rPr>
          <w:rFonts w:ascii="Times New Roman" w:hAnsi="Times New Roman"/>
          <w:b/>
          <w:sz w:val="26"/>
          <w:szCs w:val="24"/>
        </w:rPr>
        <w:t>-20</w:t>
      </w:r>
      <w:r>
        <w:rPr>
          <w:rFonts w:ascii="Times New Roman" w:hAnsi="Times New Roman"/>
          <w:b/>
          <w:sz w:val="26"/>
          <w:szCs w:val="24"/>
        </w:rPr>
        <w:t>22</w:t>
      </w:r>
      <w:r w:rsidRPr="000465EA">
        <w:rPr>
          <w:rFonts w:ascii="Times New Roman" w:hAnsi="Times New Roman"/>
          <w:b/>
          <w:sz w:val="26"/>
          <w:szCs w:val="24"/>
        </w:rPr>
        <w:t xml:space="preserve"> учебный год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 w:rsidRPr="009903CE">
        <w:rPr>
          <w:rFonts w:ascii="Times New Roman" w:hAnsi="Times New Roman"/>
          <w:b/>
          <w:bCs/>
          <w:sz w:val="24"/>
        </w:rPr>
        <w:t>Вариант № </w:t>
      </w:r>
      <w:r>
        <w:rPr>
          <w:rFonts w:ascii="Times New Roman" w:hAnsi="Times New Roman"/>
          <w:b/>
          <w:bCs/>
          <w:sz w:val="24"/>
        </w:rPr>
        <w:t>2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классы, обучающиеся по ФГОС ООО с углубленным изучением предметов</w:t>
      </w:r>
    </w:p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a"/>
        <w:tblW w:w="9890" w:type="dxa"/>
        <w:jc w:val="center"/>
        <w:tblLayout w:type="fixed"/>
        <w:tblLook w:val="04A0"/>
      </w:tblPr>
      <w:tblGrid>
        <w:gridCol w:w="3085"/>
        <w:gridCol w:w="3634"/>
        <w:gridCol w:w="902"/>
        <w:gridCol w:w="709"/>
        <w:gridCol w:w="709"/>
        <w:gridCol w:w="851"/>
      </w:tblGrid>
      <w:tr w:rsidR="006D6B08" w:rsidRPr="00BB6DEE" w:rsidTr="00BC79B8">
        <w:trPr>
          <w:trHeight w:val="227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Предметные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области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vMerge w:val="restart"/>
            <w:tcBorders>
              <w:tr2bl w:val="single" w:sz="4" w:space="0" w:color="auto"/>
            </w:tcBorders>
            <w:hideMark/>
          </w:tcPr>
          <w:p w:rsidR="006D6B08" w:rsidRDefault="006D6B08" w:rsidP="00BC79B8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Учебные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предметы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Классы </w:t>
            </w:r>
          </w:p>
        </w:tc>
        <w:tc>
          <w:tcPr>
            <w:tcW w:w="2320" w:type="dxa"/>
            <w:gridSpan w:val="3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Количество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часов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в </w:t>
            </w: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неделю</w:t>
            </w:r>
            <w:proofErr w:type="spellEnd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r2bl w:val="single" w:sz="4" w:space="0" w:color="auto"/>
            </w:tcBorders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8а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Обязательная</w:t>
            </w:r>
            <w:proofErr w:type="spellEnd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часть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Русский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литература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>Русский</w:t>
            </w:r>
            <w:proofErr w:type="spellEnd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eastAsia="SimSun" w:hAnsi="Times New Roman"/>
                <w:kern w:val="24"/>
                <w:sz w:val="24"/>
                <w:szCs w:val="24"/>
              </w:rPr>
              <w:t>Литература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Иностранные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Английский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Математика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информатика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Математика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17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Информатика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Общественно-научные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предметы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История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России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Всеобщая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история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Обществознание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География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Естественно-научные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предметы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Физика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Искусство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Музыка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Изобразительное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искусство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Технология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Технология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 w:val="restart"/>
            <w:hideMark/>
          </w:tcPr>
          <w:p w:rsidR="006D6B08" w:rsidRPr="006D6B08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Основы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безопасности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жизнедеятельности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3085" w:type="dxa"/>
            <w:vMerge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Физическая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культура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105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Итого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1120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1120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1120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6D6B08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/>
                <w:i/>
                <w:iCs/>
                <w:kern w:val="24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140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Математика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70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lastRenderedPageBreak/>
              <w:t xml:space="preserve">Английский </w:t>
            </w:r>
            <w:proofErr w:type="spellStart"/>
            <w:r w:rsidRPr="00BB6DEE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Якутский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язык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как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государственный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Технология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Обществознание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Максимально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допустимая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недельная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нагрузка</w:t>
            </w:r>
            <w:proofErr w:type="spellEnd"/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1260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12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0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B6DE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</w:t>
            </w:r>
          </w:p>
        </w:tc>
      </w:tr>
      <w:tr w:rsidR="006D6B08" w:rsidRPr="00BB6DEE" w:rsidTr="00BC79B8">
        <w:trPr>
          <w:trHeight w:val="113"/>
          <w:jc w:val="center"/>
        </w:trPr>
        <w:tc>
          <w:tcPr>
            <w:tcW w:w="6719" w:type="dxa"/>
            <w:gridSpan w:val="2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 деятельность и др.)</w:t>
            </w: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 * </w:t>
            </w:r>
          </w:p>
        </w:tc>
        <w:tc>
          <w:tcPr>
            <w:tcW w:w="902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hideMark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</w:tcPr>
          <w:p w:rsidR="006D6B08" w:rsidRPr="00BB6DEE" w:rsidRDefault="006D6B08" w:rsidP="00BC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6D6B08" w:rsidRPr="00BB6DEE" w:rsidRDefault="006D6B08" w:rsidP="00BC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B08" w:rsidRDefault="006D6B08" w:rsidP="006D6B0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</w:rPr>
      </w:pPr>
    </w:p>
    <w:p w:rsidR="006D6B08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Pr="00590FD0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FD0">
        <w:rPr>
          <w:rFonts w:ascii="Times New Roman" w:hAnsi="Times New Roman"/>
          <w:sz w:val="24"/>
          <w:szCs w:val="24"/>
        </w:rPr>
        <w:t>Часы внеаудиторной деятельности, предусмотренные ФГОС, используются для организации дополнительных занятий, направленных на развитие общей культуры и интеллектуально-познавательной деятельности.</w:t>
      </w:r>
      <w:proofErr w:type="gramEnd"/>
    </w:p>
    <w:p w:rsidR="006D6B08" w:rsidRPr="00F81E2C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E2C">
        <w:rPr>
          <w:rStyle w:val="1c"/>
          <w:szCs w:val="24"/>
        </w:rPr>
        <w:t xml:space="preserve">Часы, отводимые на внеурочную деятельность, </w:t>
      </w:r>
      <w:r w:rsidRPr="00F81E2C">
        <w:rPr>
          <w:rFonts w:ascii="Times New Roman" w:hAnsi="Times New Roman"/>
          <w:sz w:val="24"/>
          <w:szCs w:val="24"/>
        </w:rPr>
        <w:t>используются по желанию учащихся и их родителей и направлены на реализацию различных форм организации занятий, отличных от урочной системы обучения.</w:t>
      </w:r>
      <w:proofErr w:type="gramEnd"/>
      <w:r w:rsidRPr="00F81E2C">
        <w:rPr>
          <w:rFonts w:ascii="Times New Roman" w:hAnsi="Times New Roman"/>
          <w:sz w:val="24"/>
          <w:szCs w:val="24"/>
        </w:rPr>
        <w:t xml:space="preserve"> Занятия проводятся в форме экскурсий, кружков, секций, проектной деятельности, круглых столов, конференций, диспутов, работы школьных научных обществ, олимпиад, соревнований, поисковых и научных исследований  (</w:t>
      </w:r>
      <w:r>
        <w:rPr>
          <w:rFonts w:ascii="Times New Roman" w:hAnsi="Times New Roman"/>
          <w:sz w:val="24"/>
          <w:szCs w:val="24"/>
        </w:rPr>
        <w:t>д</w:t>
      </w:r>
      <w:r w:rsidRPr="00F81E2C">
        <w:rPr>
          <w:rFonts w:ascii="Times New Roman" w:hAnsi="Times New Roman"/>
          <w:sz w:val="24"/>
          <w:szCs w:val="24"/>
        </w:rPr>
        <w:t xml:space="preserve">о 10 часов в неделю по </w:t>
      </w:r>
      <w:r w:rsidRPr="00F81E2C">
        <w:rPr>
          <w:rFonts w:ascii="Times New Roman" w:hAnsi="Times New Roman"/>
          <w:sz w:val="24"/>
          <w:szCs w:val="24"/>
          <w:u w:val="single"/>
        </w:rPr>
        <w:t>направлениям</w:t>
      </w:r>
      <w:r>
        <w:rPr>
          <w:rFonts w:ascii="Times New Roman" w:hAnsi="Times New Roman"/>
          <w:sz w:val="24"/>
          <w:szCs w:val="24"/>
        </w:rPr>
        <w:t>).</w:t>
      </w:r>
    </w:p>
    <w:p w:rsidR="006D6B08" w:rsidRPr="00F81E2C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E2C">
        <w:rPr>
          <w:rFonts w:ascii="Times New Roman" w:hAnsi="Times New Roman"/>
          <w:sz w:val="24"/>
          <w:szCs w:val="24"/>
        </w:rPr>
        <w:t>Организация занятий по этим  направлениям является неотъемлемой частью образовательного про</w:t>
      </w:r>
      <w:r>
        <w:rPr>
          <w:rFonts w:ascii="Times New Roman" w:hAnsi="Times New Roman"/>
          <w:sz w:val="24"/>
          <w:szCs w:val="24"/>
        </w:rPr>
        <w:t>цесса в школе.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3"/>
        </w:rPr>
      </w:pPr>
      <w:r w:rsidRPr="00D20A82">
        <w:rPr>
          <w:rFonts w:ascii="Times New Roman" w:hAnsi="Times New Roman"/>
          <w:b/>
          <w:bCs/>
          <w:color w:val="000000"/>
          <w:sz w:val="24"/>
          <w:szCs w:val="23"/>
        </w:rPr>
        <w:t xml:space="preserve">Внеурочная деятельность </w:t>
      </w:r>
      <w:proofErr w:type="gramStart"/>
      <w:r w:rsidRPr="00D20A82">
        <w:rPr>
          <w:rFonts w:ascii="Times New Roman" w:hAnsi="Times New Roman"/>
          <w:color w:val="000000"/>
          <w:sz w:val="24"/>
          <w:szCs w:val="23"/>
        </w:rPr>
        <w:t>в</w:t>
      </w:r>
      <w:proofErr w:type="gramEnd"/>
      <w:r w:rsidRPr="00D20A82"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gramStart"/>
      <w:r w:rsidRPr="00D20A82">
        <w:rPr>
          <w:rFonts w:ascii="Times New Roman" w:hAnsi="Times New Roman"/>
          <w:color w:val="000000"/>
          <w:sz w:val="24"/>
          <w:szCs w:val="23"/>
        </w:rPr>
        <w:t>соответствиями</w:t>
      </w:r>
      <w:proofErr w:type="gramEnd"/>
      <w:r w:rsidRPr="00D20A82">
        <w:rPr>
          <w:rFonts w:ascii="Times New Roman" w:hAnsi="Times New Roman"/>
          <w:color w:val="000000"/>
          <w:sz w:val="24"/>
          <w:szCs w:val="23"/>
        </w:rPr>
        <w:t xml:space="preserve"> с требованиями ФГОС организуется </w:t>
      </w:r>
      <w:r w:rsidRPr="00D20A82">
        <w:rPr>
          <w:rFonts w:ascii="Times New Roman" w:hAnsi="Times New Roman"/>
          <w:b/>
          <w:bCs/>
          <w:color w:val="000000"/>
          <w:sz w:val="24"/>
          <w:szCs w:val="23"/>
        </w:rPr>
        <w:t xml:space="preserve">по следующим направлениям развития личности: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/>
          <w:color w:val="000000"/>
          <w:sz w:val="24"/>
          <w:szCs w:val="23"/>
        </w:rPr>
        <w:t xml:space="preserve"> спортивно – оздоровительное;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/>
          <w:color w:val="000000"/>
          <w:sz w:val="24"/>
          <w:szCs w:val="23"/>
        </w:rPr>
        <w:t xml:space="preserve"> социальное;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/>
          <w:color w:val="000000"/>
          <w:sz w:val="24"/>
          <w:szCs w:val="23"/>
        </w:rPr>
        <w:t xml:space="preserve"> духовно – нравственное;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/>
          <w:color w:val="000000"/>
          <w:sz w:val="24"/>
          <w:szCs w:val="23"/>
        </w:rPr>
        <w:t xml:space="preserve"> общекультурное;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/>
          <w:color w:val="000000"/>
          <w:sz w:val="24"/>
          <w:szCs w:val="23"/>
        </w:rPr>
        <w:t xml:space="preserve"> общеинтеллектуальное </w:t>
      </w:r>
    </w:p>
    <w:p w:rsidR="006D6B08" w:rsidRPr="00D20A82" w:rsidRDefault="006D6B08" w:rsidP="006D6B08">
      <w:pPr>
        <w:spacing w:after="0" w:line="240" w:lineRule="auto"/>
        <w:ind w:right="27" w:firstLine="284"/>
        <w:jc w:val="both"/>
        <w:rPr>
          <w:rFonts w:ascii="Times New Roman" w:hAnsi="Times New Roman"/>
          <w:b/>
          <w:sz w:val="28"/>
          <w:szCs w:val="24"/>
        </w:rPr>
      </w:pPr>
      <w:r w:rsidRPr="00D20A82">
        <w:rPr>
          <w:rFonts w:ascii="Times New Roman" w:hAnsi="Times New Roman"/>
          <w:color w:val="000000"/>
          <w:sz w:val="24"/>
          <w:szCs w:val="23"/>
        </w:rPr>
        <w:t xml:space="preserve">Внеурочная деятельность осуществляется в формах, отличных от урочной системы обучения, и </w:t>
      </w:r>
      <w:proofErr w:type="gramStart"/>
      <w:r w:rsidRPr="00D20A82">
        <w:rPr>
          <w:rFonts w:ascii="Times New Roman" w:hAnsi="Times New Roman"/>
          <w:color w:val="000000"/>
          <w:sz w:val="24"/>
          <w:szCs w:val="23"/>
        </w:rPr>
        <w:t>направлена</w:t>
      </w:r>
      <w:proofErr w:type="gramEnd"/>
      <w:r w:rsidRPr="00D20A82">
        <w:rPr>
          <w:rFonts w:ascii="Times New Roman" w:hAnsi="Times New Roman"/>
          <w:color w:val="000000"/>
          <w:sz w:val="24"/>
          <w:szCs w:val="23"/>
        </w:rPr>
        <w:t xml:space="preserve"> на достижение планируемых результатов освоения основной образовательной программы. В практике работы используются такие формы, как экскурсии, кружки, секции, олимпиады, соревнования, исследования, общественно полезные практики.</w:t>
      </w:r>
    </w:p>
    <w:p w:rsidR="006D6B08" w:rsidRPr="00D20A82" w:rsidRDefault="006D6B08" w:rsidP="006D6B08">
      <w:pPr>
        <w:spacing w:after="0" w:line="240" w:lineRule="auto"/>
        <w:ind w:left="993" w:right="827"/>
        <w:jc w:val="both"/>
        <w:rPr>
          <w:rFonts w:ascii="Times New Roman" w:hAnsi="Times New Roman"/>
          <w:b/>
          <w:sz w:val="28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 w:rsidRPr="00C224FB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</w:t>
      </w:r>
      <w:proofErr w:type="gramStart"/>
      <w:r w:rsidRPr="00C224FB">
        <w:rPr>
          <w:rFonts w:ascii="Times New Roman" w:hAnsi="Times New Roman"/>
          <w:b/>
          <w:sz w:val="24"/>
          <w:szCs w:val="24"/>
        </w:rPr>
        <w:t>учебному</w:t>
      </w:r>
      <w:proofErr w:type="gramEnd"/>
      <w:r w:rsidRPr="00C224FB">
        <w:rPr>
          <w:rFonts w:ascii="Times New Roman" w:hAnsi="Times New Roman"/>
          <w:b/>
          <w:sz w:val="24"/>
          <w:szCs w:val="24"/>
        </w:rPr>
        <w:t xml:space="preserve"> плану 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C224FB">
        <w:rPr>
          <w:rFonts w:ascii="Times New Roman" w:hAnsi="Times New Roman"/>
          <w:b/>
          <w:sz w:val="24"/>
          <w:szCs w:val="24"/>
        </w:rPr>
        <w:t>У СОШ № 9 им. М.И. Кершенгольца для 10</w:t>
      </w:r>
      <w:r>
        <w:rPr>
          <w:rFonts w:ascii="Times New Roman" w:hAnsi="Times New Roman"/>
          <w:b/>
          <w:sz w:val="24"/>
          <w:szCs w:val="24"/>
        </w:rPr>
        <w:t>, 11</w:t>
      </w:r>
      <w:r w:rsidRPr="00C224FB">
        <w:rPr>
          <w:rFonts w:ascii="Times New Roman" w:hAnsi="Times New Roman"/>
          <w:b/>
          <w:sz w:val="24"/>
          <w:szCs w:val="24"/>
        </w:rPr>
        <w:t xml:space="preserve"> классов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224F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C224F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6D6B08" w:rsidRPr="00C224FB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1E492A" w:rsidRDefault="006D6B08" w:rsidP="006D6B08">
      <w:pPr>
        <w:widowControl w:val="0"/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C224FB">
        <w:rPr>
          <w:rFonts w:ascii="Times New Roman" w:hAnsi="Times New Roman"/>
          <w:sz w:val="24"/>
          <w:szCs w:val="24"/>
        </w:rPr>
        <w:t>У СОШ №9 для 10</w:t>
      </w:r>
      <w:r>
        <w:rPr>
          <w:rFonts w:ascii="Times New Roman" w:hAnsi="Times New Roman"/>
          <w:sz w:val="24"/>
          <w:szCs w:val="24"/>
        </w:rPr>
        <w:t>, 11</w:t>
      </w:r>
      <w:r w:rsidRPr="00C224FB">
        <w:rPr>
          <w:rFonts w:ascii="Times New Roman" w:hAnsi="Times New Roman"/>
          <w:sz w:val="24"/>
          <w:szCs w:val="24"/>
        </w:rPr>
        <w:t xml:space="preserve"> классов ориентирован на двухгодичный  нормативный срок освоения программ среднего общего образования.  Продолжительность учебного года для 10 классов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C224FB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ь, для 11 класса – 34 недели без учета экзаменационной сессии</w:t>
      </w:r>
      <w:r w:rsidRPr="00C224FB">
        <w:rPr>
          <w:rFonts w:ascii="Times New Roman" w:hAnsi="Times New Roman"/>
          <w:sz w:val="24"/>
          <w:szCs w:val="24"/>
        </w:rPr>
        <w:t>. Продолжительность урока – 4</w:t>
      </w:r>
      <w:r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 минут. </w:t>
      </w: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C224FB">
        <w:rPr>
          <w:rFonts w:ascii="Times New Roman" w:hAnsi="Times New Roman"/>
          <w:sz w:val="24"/>
          <w:szCs w:val="24"/>
        </w:rPr>
        <w:t>СанП</w:t>
      </w:r>
      <w:r>
        <w:rPr>
          <w:rFonts w:ascii="Times New Roman" w:hAnsi="Times New Roman"/>
          <w:sz w:val="24"/>
          <w:szCs w:val="24"/>
        </w:rPr>
        <w:t>ин</w:t>
      </w:r>
      <w:proofErr w:type="spellEnd"/>
      <w:r w:rsidRPr="00C224FB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3648</w:t>
      </w:r>
      <w:r w:rsidRPr="00056E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056E1E"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) учебный план рассчитан на 6-дневную учебную неделю. </w:t>
      </w:r>
    </w:p>
    <w:p w:rsidR="006D6B08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39D7">
        <w:rPr>
          <w:rFonts w:ascii="Times New Roman" w:hAnsi="Times New Roman" w:cs="Times New Roman"/>
          <w:sz w:val="24"/>
        </w:rPr>
        <w:t xml:space="preserve">Общими </w:t>
      </w:r>
      <w:r>
        <w:rPr>
          <w:rFonts w:ascii="Times New Roman" w:hAnsi="Times New Roman" w:cs="Times New Roman"/>
          <w:sz w:val="24"/>
        </w:rPr>
        <w:t>в</w:t>
      </w:r>
      <w:r w:rsidRPr="002139D7">
        <w:rPr>
          <w:rFonts w:ascii="Times New Roman" w:hAnsi="Times New Roman" w:cs="Times New Roman"/>
          <w:sz w:val="24"/>
        </w:rPr>
        <w:t xml:space="preserve"> учебны</w:t>
      </w:r>
      <w:r>
        <w:rPr>
          <w:rFonts w:ascii="Times New Roman" w:hAnsi="Times New Roman" w:cs="Times New Roman"/>
          <w:sz w:val="24"/>
        </w:rPr>
        <w:t>х</w:t>
      </w:r>
      <w:r w:rsidRPr="002139D7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ах</w:t>
      </w:r>
      <w:r w:rsidRPr="002139D7">
        <w:rPr>
          <w:rFonts w:ascii="Times New Roman" w:hAnsi="Times New Roman" w:cs="Times New Roman"/>
          <w:sz w:val="24"/>
        </w:rPr>
        <w:t xml:space="preserve">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</w:t>
      </w:r>
      <w:r>
        <w:rPr>
          <w:rFonts w:ascii="Times New Roman" w:hAnsi="Times New Roman" w:cs="Times New Roman"/>
          <w:sz w:val="24"/>
        </w:rPr>
        <w:t xml:space="preserve"> России. Всеобщая история</w:t>
      </w:r>
      <w:r w:rsidRPr="002139D7">
        <w:rPr>
          <w:rFonts w:ascii="Times New Roman" w:hAnsi="Times New Roman" w:cs="Times New Roman"/>
          <w:sz w:val="24"/>
        </w:rPr>
        <w:t>», «Физическая культура», «Основы безопасности жизнедеятельности».</w:t>
      </w:r>
      <w:r w:rsidRPr="002139D7">
        <w:rPr>
          <w:b/>
          <w:sz w:val="24"/>
        </w:rPr>
        <w:t xml:space="preserve"> </w:t>
      </w:r>
    </w:p>
    <w:p w:rsidR="006D6B08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 xml:space="preserve">Среднее общее образование – завершающая ступень общего образования. С целью создания условия для дифференциации содержания обучения старшеклассников, обеспечения равного доступа к полноценному </w:t>
      </w:r>
      <w:r>
        <w:rPr>
          <w:rFonts w:ascii="Times New Roman" w:hAnsi="Times New Roman"/>
          <w:sz w:val="24"/>
          <w:szCs w:val="24"/>
        </w:rPr>
        <w:t>образованию разным категориям уча</w:t>
      </w:r>
      <w:r w:rsidRPr="00C224FB">
        <w:rPr>
          <w:rFonts w:ascii="Times New Roman" w:hAnsi="Times New Roman"/>
          <w:sz w:val="24"/>
          <w:szCs w:val="24"/>
        </w:rPr>
        <w:t>щихся, расширения во</w:t>
      </w:r>
      <w:r>
        <w:rPr>
          <w:rFonts w:ascii="Times New Roman" w:hAnsi="Times New Roman"/>
          <w:sz w:val="24"/>
          <w:szCs w:val="24"/>
        </w:rPr>
        <w:t>зможности их социализации для уча</w:t>
      </w:r>
      <w:r w:rsidRPr="00C224FB">
        <w:rPr>
          <w:rFonts w:ascii="Times New Roman" w:hAnsi="Times New Roman"/>
          <w:sz w:val="24"/>
          <w:szCs w:val="24"/>
        </w:rPr>
        <w:t>щихся 10</w:t>
      </w:r>
      <w:r>
        <w:rPr>
          <w:rFonts w:ascii="Times New Roman" w:hAnsi="Times New Roman"/>
          <w:sz w:val="24"/>
          <w:szCs w:val="24"/>
        </w:rPr>
        <w:t>-11</w:t>
      </w:r>
      <w:r w:rsidRPr="00C224FB">
        <w:rPr>
          <w:rFonts w:ascii="Times New Roman" w:hAnsi="Times New Roman"/>
          <w:sz w:val="24"/>
          <w:szCs w:val="24"/>
        </w:rPr>
        <w:t>-х классов организованы предметы разной направленности.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проводится для </w:t>
      </w:r>
      <w:r>
        <w:rPr>
          <w:rFonts w:ascii="Times New Roman" w:hAnsi="Times New Roman"/>
          <w:sz w:val="24"/>
          <w:szCs w:val="24"/>
        </w:rPr>
        <w:t>уча</w:t>
      </w:r>
      <w:r w:rsidRPr="00C10A37">
        <w:rPr>
          <w:rFonts w:ascii="Times New Roman" w:hAnsi="Times New Roman"/>
          <w:sz w:val="24"/>
          <w:szCs w:val="24"/>
        </w:rPr>
        <w:t>щихся одиннадцатых классов в декабре последнего года обучения.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вправе писать уча</w:t>
      </w:r>
      <w:r w:rsidRPr="00C10A37">
        <w:rPr>
          <w:rFonts w:ascii="Times New Roman" w:hAnsi="Times New Roman"/>
          <w:sz w:val="24"/>
          <w:szCs w:val="24"/>
        </w:rPr>
        <w:t>щиеся с ограниченными возможностями здоровья и дети – инвалиды.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Результатом итогового сочинения (изложения) является «зачет» </w:t>
      </w:r>
      <w:r>
        <w:rPr>
          <w:rFonts w:ascii="Times New Roman" w:hAnsi="Times New Roman"/>
          <w:sz w:val="24"/>
          <w:szCs w:val="24"/>
        </w:rPr>
        <w:t>или «незачет».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уча</w:t>
      </w:r>
      <w:r w:rsidRPr="00C10A37">
        <w:rPr>
          <w:rFonts w:ascii="Times New Roman" w:hAnsi="Times New Roman"/>
          <w:sz w:val="24"/>
          <w:szCs w:val="24"/>
        </w:rPr>
        <w:t>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6D6B08" w:rsidRPr="00C224FB" w:rsidRDefault="006D6B08" w:rsidP="006D6B0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24FB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6D6B08" w:rsidRPr="00E97D61" w:rsidRDefault="006D6B08" w:rsidP="006D6B08">
      <w:pPr>
        <w:widowControl w:val="0"/>
        <w:spacing w:after="0" w:line="240" w:lineRule="auto"/>
        <w:rPr>
          <w:rFonts w:ascii="Times New Roman" w:hAnsi="Times New Roman"/>
          <w:sz w:val="6"/>
          <w:szCs w:val="24"/>
        </w:rPr>
      </w:pPr>
    </w:p>
    <w:p w:rsidR="006D6B08" w:rsidRPr="00E25573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При проведении занятий </w:t>
      </w:r>
      <w:r>
        <w:rPr>
          <w:rFonts w:ascii="Times New Roman" w:hAnsi="Times New Roman"/>
          <w:sz w:val="24"/>
          <w:szCs w:val="24"/>
        </w:rPr>
        <w:t>«Технологии» (10-11 классы) на группы мальчиков и девочек.</w:t>
      </w:r>
    </w:p>
    <w:p w:rsidR="006D6B08" w:rsidRDefault="006D6B08" w:rsidP="006D6B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 w:rsidRPr="00C224FB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proofErr w:type="gramStart"/>
      <w:r w:rsidRPr="00C224FB">
        <w:rPr>
          <w:rFonts w:ascii="Times New Roman" w:hAnsi="Times New Roman"/>
          <w:b/>
          <w:sz w:val="24"/>
          <w:szCs w:val="24"/>
        </w:rPr>
        <w:t>учебному</w:t>
      </w:r>
      <w:proofErr w:type="gramEnd"/>
      <w:r w:rsidRPr="00C224FB">
        <w:rPr>
          <w:rFonts w:ascii="Times New Roman" w:hAnsi="Times New Roman"/>
          <w:b/>
          <w:sz w:val="24"/>
          <w:szCs w:val="24"/>
        </w:rPr>
        <w:t xml:space="preserve"> плану 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C224FB">
        <w:rPr>
          <w:rFonts w:ascii="Times New Roman" w:hAnsi="Times New Roman"/>
          <w:b/>
          <w:sz w:val="24"/>
          <w:szCs w:val="24"/>
        </w:rPr>
        <w:t>У СОШ № 9 им. М.И. Кершенгольца для 1</w:t>
      </w:r>
      <w:r>
        <w:rPr>
          <w:rFonts w:ascii="Times New Roman" w:hAnsi="Times New Roman"/>
          <w:b/>
          <w:sz w:val="24"/>
          <w:szCs w:val="24"/>
        </w:rPr>
        <w:t>0</w:t>
      </w:r>
      <w:r w:rsidRPr="00C224FB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C224FB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224F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21, 2021-2021</w:t>
      </w:r>
      <w:r w:rsidRPr="00C224F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Универсальный профиль </w:t>
      </w: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Универсальный профильный </w:t>
      </w:r>
      <w:r w:rsidRPr="002C7A36">
        <w:rPr>
          <w:rFonts w:ascii="Times New Roman" w:hAnsi="Times New Roman"/>
          <w:sz w:val="24"/>
          <w:szCs w:val="20"/>
        </w:rPr>
        <w:t>класс работа</w:t>
      </w:r>
      <w:r>
        <w:rPr>
          <w:rFonts w:ascii="Times New Roman" w:hAnsi="Times New Roman"/>
          <w:sz w:val="24"/>
          <w:szCs w:val="20"/>
        </w:rPr>
        <w:t>е</w:t>
      </w:r>
      <w:r w:rsidRPr="002C7A36">
        <w:rPr>
          <w:rFonts w:ascii="Times New Roman" w:hAnsi="Times New Roman"/>
          <w:sz w:val="24"/>
          <w:szCs w:val="20"/>
        </w:rPr>
        <w:t xml:space="preserve">т по </w:t>
      </w:r>
      <w:proofErr w:type="gramStart"/>
      <w:r w:rsidRPr="002C7A36">
        <w:rPr>
          <w:rFonts w:ascii="Times New Roman" w:hAnsi="Times New Roman"/>
          <w:sz w:val="24"/>
          <w:szCs w:val="20"/>
        </w:rPr>
        <w:t>учебному</w:t>
      </w:r>
      <w:proofErr w:type="gramEnd"/>
      <w:r w:rsidRPr="002C7A36">
        <w:rPr>
          <w:rFonts w:ascii="Times New Roman" w:hAnsi="Times New Roman"/>
          <w:sz w:val="24"/>
          <w:szCs w:val="20"/>
        </w:rPr>
        <w:t xml:space="preserve"> плану в рамках </w:t>
      </w:r>
      <w:r>
        <w:rPr>
          <w:rFonts w:ascii="Times New Roman" w:hAnsi="Times New Roman"/>
          <w:sz w:val="24"/>
          <w:szCs w:val="20"/>
        </w:rPr>
        <w:t>внедрения ФГОС</w:t>
      </w:r>
      <w:r w:rsidRPr="002C7A36">
        <w:rPr>
          <w:rFonts w:ascii="Times New Roman" w:hAnsi="Times New Roman"/>
          <w:sz w:val="24"/>
          <w:szCs w:val="20"/>
        </w:rPr>
        <w:t xml:space="preserve"> по </w:t>
      </w:r>
      <w:proofErr w:type="spellStart"/>
      <w:r>
        <w:rPr>
          <w:rFonts w:ascii="Times New Roman" w:hAnsi="Times New Roman"/>
          <w:sz w:val="24"/>
          <w:szCs w:val="20"/>
        </w:rPr>
        <w:t>пят</w:t>
      </w:r>
      <w:r w:rsidRPr="002C7A36">
        <w:rPr>
          <w:rFonts w:ascii="Times New Roman" w:hAnsi="Times New Roman"/>
          <w:sz w:val="24"/>
          <w:szCs w:val="20"/>
        </w:rPr>
        <w:t>тидневной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учебной неделе.</w:t>
      </w:r>
      <w:r>
        <w:rPr>
          <w:rFonts w:ascii="Times New Roman" w:hAnsi="Times New Roman"/>
          <w:sz w:val="24"/>
          <w:szCs w:val="20"/>
        </w:rPr>
        <w:t xml:space="preserve"> </w:t>
      </w:r>
      <w:r w:rsidRPr="002C7A36">
        <w:rPr>
          <w:rFonts w:ascii="Times New Roman" w:hAnsi="Times New Roman"/>
          <w:sz w:val="24"/>
          <w:szCs w:val="20"/>
        </w:rPr>
        <w:t>Учебный план МОБУ СОШ№</w:t>
      </w:r>
      <w:r>
        <w:rPr>
          <w:rFonts w:ascii="Times New Roman" w:hAnsi="Times New Roman"/>
          <w:sz w:val="24"/>
          <w:szCs w:val="20"/>
        </w:rPr>
        <w:t xml:space="preserve">9 </w:t>
      </w:r>
      <w:proofErr w:type="spellStart"/>
      <w:r>
        <w:rPr>
          <w:rFonts w:ascii="Times New Roman" w:hAnsi="Times New Roman"/>
          <w:sz w:val="24"/>
          <w:szCs w:val="20"/>
        </w:rPr>
        <w:t>им.М.И.Кершенгольца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на 20</w:t>
      </w:r>
      <w:r>
        <w:rPr>
          <w:rFonts w:ascii="Times New Roman" w:hAnsi="Times New Roman"/>
          <w:sz w:val="24"/>
          <w:szCs w:val="20"/>
        </w:rPr>
        <w:t>20-2021</w:t>
      </w:r>
      <w:r w:rsidRPr="002C7A36">
        <w:rPr>
          <w:rFonts w:ascii="Times New Roman" w:hAnsi="Times New Roman"/>
          <w:sz w:val="24"/>
          <w:szCs w:val="20"/>
        </w:rPr>
        <w:t xml:space="preserve"> учебный год в </w:t>
      </w:r>
      <w:r>
        <w:rPr>
          <w:rFonts w:ascii="Times New Roman" w:hAnsi="Times New Roman"/>
          <w:sz w:val="24"/>
          <w:szCs w:val="20"/>
        </w:rPr>
        <w:t>10-</w:t>
      </w:r>
      <w:r w:rsidRPr="002C7A36">
        <w:rPr>
          <w:rFonts w:ascii="Times New Roman" w:hAnsi="Times New Roman"/>
          <w:sz w:val="24"/>
          <w:szCs w:val="20"/>
        </w:rPr>
        <w:t>х классах</w:t>
      </w:r>
      <w:r>
        <w:rPr>
          <w:rFonts w:ascii="Times New Roman" w:hAnsi="Times New Roman"/>
          <w:sz w:val="24"/>
          <w:szCs w:val="20"/>
        </w:rPr>
        <w:t>, на 2020-2021 учебный год в 11-х классах</w:t>
      </w:r>
      <w:r w:rsidRPr="002C7A36">
        <w:rPr>
          <w:rFonts w:ascii="Times New Roman" w:hAnsi="Times New Roman"/>
          <w:sz w:val="24"/>
          <w:szCs w:val="20"/>
        </w:rPr>
        <w:t xml:space="preserve"> разработан на основе Федеральных государственных образовательных стандартов </w:t>
      </w:r>
      <w:r>
        <w:rPr>
          <w:rFonts w:ascii="Times New Roman" w:hAnsi="Times New Roman"/>
          <w:sz w:val="24"/>
          <w:szCs w:val="20"/>
        </w:rPr>
        <w:t xml:space="preserve">среднего </w:t>
      </w:r>
      <w:r w:rsidRPr="002C7A36">
        <w:rPr>
          <w:rFonts w:ascii="Times New Roman" w:hAnsi="Times New Roman"/>
          <w:sz w:val="24"/>
          <w:szCs w:val="20"/>
        </w:rPr>
        <w:t xml:space="preserve">общего образования (Приказ </w:t>
      </w:r>
      <w:proofErr w:type="spellStart"/>
      <w:r w:rsidRPr="002C7A36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от 17.</w:t>
      </w:r>
      <w:r>
        <w:rPr>
          <w:rFonts w:ascii="Times New Roman" w:hAnsi="Times New Roman"/>
          <w:sz w:val="24"/>
          <w:szCs w:val="20"/>
        </w:rPr>
        <w:t>04</w:t>
      </w:r>
      <w:r w:rsidRPr="002C7A36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2 №413</w:t>
      </w:r>
      <w:r w:rsidRPr="002C7A36">
        <w:rPr>
          <w:rFonts w:ascii="Times New Roman" w:hAnsi="Times New Roman"/>
          <w:sz w:val="24"/>
          <w:szCs w:val="20"/>
        </w:rPr>
        <w:t xml:space="preserve">), </w:t>
      </w:r>
      <w:r w:rsidRPr="00590FD0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</w:t>
      </w:r>
      <w:r w:rsidRPr="00590FD0">
        <w:rPr>
          <w:rFonts w:ascii="Times New Roman" w:hAnsi="Times New Roman"/>
          <w:sz w:val="24"/>
          <w:szCs w:val="24"/>
        </w:rPr>
        <w:t>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3E6B">
        <w:rPr>
          <w:rFonts w:ascii="Times New Roman" w:hAnsi="Times New Roman"/>
          <w:bCs/>
          <w:color w:val="000000"/>
          <w:sz w:val="24"/>
        </w:rPr>
        <w:t>согласно</w:t>
      </w:r>
      <w:r w:rsidRPr="002C7A3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2C7A36">
        <w:rPr>
          <w:rFonts w:ascii="Times New Roman" w:hAnsi="Times New Roman"/>
          <w:sz w:val="24"/>
          <w:szCs w:val="20"/>
        </w:rPr>
        <w:t>СанПиН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2.4.</w:t>
      </w:r>
      <w:r>
        <w:rPr>
          <w:rFonts w:ascii="Times New Roman" w:hAnsi="Times New Roman"/>
          <w:sz w:val="24"/>
          <w:szCs w:val="20"/>
        </w:rPr>
        <w:t>3648</w:t>
      </w:r>
      <w:r w:rsidRPr="002C7A36">
        <w:rPr>
          <w:rFonts w:ascii="Times New Roman" w:hAnsi="Times New Roman"/>
          <w:sz w:val="24"/>
          <w:szCs w:val="20"/>
        </w:rPr>
        <w:t>-</w:t>
      </w:r>
      <w:r>
        <w:rPr>
          <w:rFonts w:ascii="Times New Roman" w:hAnsi="Times New Roman"/>
          <w:sz w:val="24"/>
          <w:szCs w:val="20"/>
        </w:rPr>
        <w:t>2</w:t>
      </w:r>
      <w:r w:rsidRPr="002C7A36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>.</w:t>
      </w:r>
    </w:p>
    <w:p w:rsidR="006D6B08" w:rsidRPr="007F2530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7F2530">
        <w:rPr>
          <w:rFonts w:ascii="Times New Roman" w:eastAsia="+mn-ea" w:hAnsi="Times New Roman" w:cs="Times New Roman"/>
          <w:color w:val="000000"/>
          <w:kern w:val="24"/>
          <w:sz w:val="24"/>
        </w:rPr>
        <w:t>Учебный план профиля строится с ориентацией на будущую сферу профессиональной деятельности, с учетом предполага</w:t>
      </w:r>
      <w:r>
        <w:rPr>
          <w:rFonts w:ascii="Times New Roman" w:eastAsia="+mn-ea" w:hAnsi="Times New Roman" w:cs="Times New Roman"/>
          <w:color w:val="000000"/>
          <w:kern w:val="24"/>
          <w:sz w:val="24"/>
        </w:rPr>
        <w:t>емого продолжения образования учащихся</w:t>
      </w:r>
      <w:r w:rsidRPr="007F2530">
        <w:rPr>
          <w:rFonts w:ascii="Times New Roman" w:eastAsia="+mn-ea" w:hAnsi="Times New Roman" w:cs="Times New Roman"/>
          <w:color w:val="000000"/>
          <w:kern w:val="24"/>
          <w:sz w:val="24"/>
        </w:rPr>
        <w:t>.</w:t>
      </w: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C224FB">
        <w:rPr>
          <w:rFonts w:ascii="Times New Roman" w:hAnsi="Times New Roman"/>
          <w:sz w:val="24"/>
          <w:szCs w:val="24"/>
        </w:rPr>
        <w:t xml:space="preserve">У СОШ №9 для </w:t>
      </w:r>
      <w:r>
        <w:rPr>
          <w:rFonts w:ascii="Times New Roman" w:hAnsi="Times New Roman"/>
          <w:sz w:val="24"/>
          <w:szCs w:val="24"/>
        </w:rPr>
        <w:t xml:space="preserve">универсального профильного </w:t>
      </w:r>
      <w:r w:rsidRPr="00C224FB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Pr="00C224FB">
        <w:rPr>
          <w:rFonts w:ascii="Times New Roman" w:hAnsi="Times New Roman"/>
          <w:sz w:val="24"/>
          <w:szCs w:val="24"/>
        </w:rPr>
        <w:t xml:space="preserve"> ориенти</w:t>
      </w:r>
      <w:r>
        <w:rPr>
          <w:rFonts w:ascii="Times New Roman" w:hAnsi="Times New Roman"/>
          <w:sz w:val="24"/>
          <w:szCs w:val="24"/>
        </w:rPr>
        <w:t xml:space="preserve">рован на двухгодичный </w:t>
      </w:r>
      <w:r w:rsidRPr="00C224FB">
        <w:rPr>
          <w:rFonts w:ascii="Times New Roman" w:hAnsi="Times New Roman"/>
          <w:sz w:val="24"/>
          <w:szCs w:val="24"/>
        </w:rPr>
        <w:t>нормативный срок освоения программ среднего общего образования.  Продолжительность учебного года для 10 классов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C224FB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ь, для 11 класса – 34 недели без учета экзаменационной сессии</w:t>
      </w:r>
      <w:r w:rsidRPr="00C224FB">
        <w:rPr>
          <w:rFonts w:ascii="Times New Roman" w:hAnsi="Times New Roman"/>
          <w:sz w:val="24"/>
          <w:szCs w:val="24"/>
        </w:rPr>
        <w:t>. Продолжительность урока – 4</w:t>
      </w:r>
      <w:r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 минут. </w:t>
      </w: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C224FB">
        <w:rPr>
          <w:rFonts w:ascii="Times New Roman" w:hAnsi="Times New Roman"/>
          <w:sz w:val="24"/>
          <w:szCs w:val="24"/>
        </w:rPr>
        <w:t>СанП</w:t>
      </w:r>
      <w:r>
        <w:rPr>
          <w:rFonts w:ascii="Times New Roman" w:hAnsi="Times New Roman"/>
          <w:sz w:val="24"/>
          <w:szCs w:val="24"/>
        </w:rPr>
        <w:t>и</w:t>
      </w:r>
      <w:r w:rsidRPr="00C224FB">
        <w:rPr>
          <w:rFonts w:ascii="Times New Roman" w:hAnsi="Times New Roman"/>
          <w:sz w:val="24"/>
          <w:szCs w:val="24"/>
        </w:rPr>
        <w:t>Н</w:t>
      </w:r>
      <w:proofErr w:type="spellEnd"/>
      <w:r w:rsidRPr="00C22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2.4.3648-2</w:t>
      </w:r>
      <w:r w:rsidRPr="00056E1E"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) учебный план рассчитан на </w:t>
      </w:r>
      <w:r>
        <w:rPr>
          <w:rFonts w:ascii="Times New Roman" w:hAnsi="Times New Roman"/>
          <w:sz w:val="24"/>
          <w:szCs w:val="24"/>
        </w:rPr>
        <w:t>6</w:t>
      </w:r>
      <w:r w:rsidRPr="00C224FB">
        <w:rPr>
          <w:rFonts w:ascii="Times New Roman" w:hAnsi="Times New Roman"/>
          <w:sz w:val="24"/>
          <w:szCs w:val="24"/>
        </w:rPr>
        <w:t xml:space="preserve">-дневную учебную неделю. </w:t>
      </w:r>
    </w:p>
    <w:p w:rsidR="006D6B08" w:rsidRDefault="006D6B08" w:rsidP="006D6B08">
      <w:pPr>
        <w:pStyle w:val="2d"/>
        <w:widowControl w:val="0"/>
        <w:spacing w:before="0" w:after="0" w:line="240" w:lineRule="auto"/>
        <w:ind w:firstLine="284"/>
        <w:rPr>
          <w:szCs w:val="24"/>
        </w:rPr>
      </w:pPr>
    </w:p>
    <w:p w:rsidR="006D6B08" w:rsidRDefault="006D6B08" w:rsidP="006D6B08">
      <w:pPr>
        <w:pStyle w:val="2d"/>
        <w:widowControl w:val="0"/>
        <w:spacing w:before="0" w:after="0" w:line="240" w:lineRule="auto"/>
        <w:ind w:firstLine="284"/>
        <w:rPr>
          <w:szCs w:val="24"/>
        </w:rPr>
      </w:pPr>
      <w:r w:rsidRPr="00C224FB">
        <w:rPr>
          <w:szCs w:val="24"/>
        </w:rPr>
        <w:t xml:space="preserve">Обязательными базовыми общеобразовательными учебными предметами являются: </w:t>
      </w:r>
      <w:r>
        <w:rPr>
          <w:szCs w:val="24"/>
        </w:rPr>
        <w:t>«</w:t>
      </w:r>
      <w:r w:rsidRPr="00C224FB">
        <w:rPr>
          <w:szCs w:val="24"/>
        </w:rPr>
        <w:t>Русский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Литература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Иностранный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Физическая культура</w:t>
      </w:r>
      <w:r>
        <w:rPr>
          <w:szCs w:val="24"/>
        </w:rPr>
        <w:t>»</w:t>
      </w:r>
      <w:r w:rsidRPr="00C224FB">
        <w:rPr>
          <w:szCs w:val="24"/>
        </w:rPr>
        <w:t xml:space="preserve">, а также интегрированные учебные предметы </w:t>
      </w:r>
      <w:r>
        <w:rPr>
          <w:szCs w:val="24"/>
        </w:rPr>
        <w:t>«</w:t>
      </w:r>
      <w:r w:rsidRPr="00C224FB">
        <w:rPr>
          <w:szCs w:val="24"/>
        </w:rPr>
        <w:t>Обществознание (включая экономику и право)</w:t>
      </w:r>
      <w:r>
        <w:rPr>
          <w:szCs w:val="24"/>
        </w:rPr>
        <w:t>»</w:t>
      </w:r>
      <w:r w:rsidRPr="00C224FB">
        <w:rPr>
          <w:szCs w:val="24"/>
        </w:rPr>
        <w:t xml:space="preserve">. </w:t>
      </w:r>
    </w:p>
    <w:p w:rsidR="006D6B08" w:rsidRPr="00CF28E3" w:rsidRDefault="006D6B08" w:rsidP="006D6B08">
      <w:pPr>
        <w:pStyle w:val="ab"/>
        <w:widowControl w:val="0"/>
        <w:spacing w:after="0"/>
        <w:ind w:firstLine="284"/>
        <w:jc w:val="both"/>
      </w:pPr>
      <w:r w:rsidRPr="00CF28E3">
        <w:t xml:space="preserve">Реализация стандарта по предмету «История» осуществляется в рамках двух предметов </w:t>
      </w:r>
      <w:r>
        <w:lastRenderedPageBreak/>
        <w:t>«</w:t>
      </w:r>
      <w:r w:rsidRPr="00CF28E3">
        <w:t xml:space="preserve">История России» и «Всеобщая история». 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>В профиле существуют направл</w:t>
      </w:r>
      <w:r>
        <w:rPr>
          <w:rFonts w:ascii="Times New Roman" w:hAnsi="Times New Roman"/>
          <w:sz w:val="24"/>
          <w:szCs w:val="24"/>
        </w:rPr>
        <w:t>ения в соответствии с выбором уча</w:t>
      </w:r>
      <w:r w:rsidRPr="00C10A37">
        <w:rPr>
          <w:rFonts w:ascii="Times New Roman" w:hAnsi="Times New Roman"/>
          <w:sz w:val="24"/>
          <w:szCs w:val="24"/>
        </w:rPr>
        <w:t>щимися набора предметов на углубленном уровне: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10A37">
        <w:rPr>
          <w:rFonts w:ascii="Times New Roman" w:hAnsi="Times New Roman"/>
          <w:sz w:val="24"/>
          <w:szCs w:val="24"/>
        </w:rPr>
        <w:t xml:space="preserve">атематика, </w:t>
      </w:r>
      <w:r>
        <w:rPr>
          <w:rFonts w:ascii="Times New Roman" w:hAnsi="Times New Roman"/>
          <w:sz w:val="24"/>
          <w:szCs w:val="24"/>
        </w:rPr>
        <w:t>история</w:t>
      </w:r>
      <w:r w:rsidRPr="00C10A37">
        <w:rPr>
          <w:rFonts w:ascii="Times New Roman" w:hAnsi="Times New Roman"/>
          <w:sz w:val="24"/>
          <w:szCs w:val="24"/>
        </w:rPr>
        <w:t xml:space="preserve">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Предусмотрено выполнение уча</w:t>
      </w:r>
      <w:r w:rsidRPr="00C10A37">
        <w:rPr>
          <w:rFonts w:ascii="Times New Roman" w:hAnsi="Times New Roman"/>
          <w:sz w:val="24"/>
          <w:szCs w:val="24"/>
        </w:rPr>
        <w:t xml:space="preserve">щимися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C10A37">
        <w:rPr>
          <w:rFonts w:ascii="Times New Roman" w:hAnsi="Times New Roman"/>
          <w:sz w:val="24"/>
          <w:szCs w:val="24"/>
        </w:rPr>
        <w:t>:</w:t>
      </w:r>
    </w:p>
    <w:p w:rsidR="006D6B08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математике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химии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биологии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географии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экономике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информатике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физике </w:t>
      </w:r>
    </w:p>
    <w:p w:rsidR="006D6B08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истории</w:t>
      </w:r>
    </w:p>
    <w:p w:rsidR="006D6B08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обществознанию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>Итоговое сочинение (изложение) как условие допуска к государственной итог</w:t>
      </w:r>
      <w:r>
        <w:rPr>
          <w:rFonts w:ascii="Times New Roman" w:hAnsi="Times New Roman"/>
          <w:sz w:val="24"/>
          <w:szCs w:val="24"/>
        </w:rPr>
        <w:t>овой аттестации проводится для уча</w:t>
      </w:r>
      <w:r w:rsidRPr="00C10A37">
        <w:rPr>
          <w:rFonts w:ascii="Times New Roman" w:hAnsi="Times New Roman"/>
          <w:sz w:val="24"/>
          <w:szCs w:val="24"/>
        </w:rPr>
        <w:t>щихся одиннадцатых классов в декабре последнего года обучения.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вправе писать уча</w:t>
      </w:r>
      <w:r w:rsidRPr="00C10A37">
        <w:rPr>
          <w:rFonts w:ascii="Times New Roman" w:hAnsi="Times New Roman"/>
          <w:sz w:val="24"/>
          <w:szCs w:val="24"/>
        </w:rPr>
        <w:t>щиеся с ограниченными возможностями здоровья и дети – инвалиды.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Результатом итогового сочинения (изложения) является «зачет» </w:t>
      </w:r>
      <w:r>
        <w:rPr>
          <w:rFonts w:ascii="Times New Roman" w:hAnsi="Times New Roman"/>
          <w:sz w:val="24"/>
          <w:szCs w:val="24"/>
        </w:rPr>
        <w:t>или «незачет».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уча</w:t>
      </w:r>
      <w:r w:rsidRPr="00C10A37">
        <w:rPr>
          <w:rFonts w:ascii="Times New Roman" w:hAnsi="Times New Roman"/>
          <w:sz w:val="24"/>
          <w:szCs w:val="24"/>
        </w:rPr>
        <w:t>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6D6B08" w:rsidRPr="00C224FB" w:rsidRDefault="006D6B08" w:rsidP="006D6B0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24FB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6D6B08" w:rsidRPr="00E97D61" w:rsidRDefault="006D6B08" w:rsidP="006D6B08">
      <w:pPr>
        <w:widowControl w:val="0"/>
        <w:spacing w:after="0" w:line="240" w:lineRule="auto"/>
        <w:rPr>
          <w:rFonts w:ascii="Times New Roman" w:hAnsi="Times New Roman"/>
          <w:sz w:val="6"/>
          <w:szCs w:val="24"/>
        </w:rPr>
      </w:pPr>
    </w:p>
    <w:p w:rsidR="006D6B08" w:rsidRPr="00E25573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При проведении занятий </w:t>
      </w:r>
      <w:r>
        <w:rPr>
          <w:rFonts w:ascii="Times New Roman" w:hAnsi="Times New Roman"/>
          <w:sz w:val="24"/>
          <w:szCs w:val="24"/>
        </w:rPr>
        <w:t>«Технологии» (10-11 классы) на группы мальчиков и девочек.</w:t>
      </w:r>
    </w:p>
    <w:p w:rsidR="006D6B08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F3D8A">
        <w:rPr>
          <w:rFonts w:ascii="Times New Roman" w:hAnsi="Times New Roman"/>
          <w:b/>
          <w:sz w:val="26"/>
          <w:szCs w:val="28"/>
        </w:rPr>
        <w:t>Учебный план</w:t>
      </w:r>
      <w:r>
        <w:rPr>
          <w:rFonts w:ascii="Times New Roman" w:hAnsi="Times New Roman"/>
          <w:b/>
          <w:sz w:val="26"/>
          <w:szCs w:val="28"/>
        </w:rPr>
        <w:t xml:space="preserve"> (недельный)</w:t>
      </w:r>
      <w:r w:rsidRPr="006F3D8A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универсального профиля</w:t>
      </w:r>
      <w:r w:rsidRPr="006F3D8A">
        <w:rPr>
          <w:rFonts w:ascii="Times New Roman" w:hAnsi="Times New Roman"/>
          <w:b/>
          <w:sz w:val="26"/>
          <w:szCs w:val="28"/>
        </w:rPr>
        <w:t xml:space="preserve"> </w:t>
      </w:r>
    </w:p>
    <w:p w:rsidR="006D6B08" w:rsidRPr="0082436F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 xml:space="preserve">10-11-х классов МОБУ СОШ №9 им. </w:t>
      </w:r>
      <w:proofErr w:type="spellStart"/>
      <w:r w:rsidRPr="0082436F">
        <w:rPr>
          <w:rFonts w:ascii="Times New Roman" w:hAnsi="Times New Roman"/>
          <w:b/>
          <w:sz w:val="26"/>
          <w:szCs w:val="28"/>
        </w:rPr>
        <w:t>М.И.Кершенгольца</w:t>
      </w:r>
      <w:proofErr w:type="spellEnd"/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>на 20</w:t>
      </w:r>
      <w:r>
        <w:rPr>
          <w:rFonts w:ascii="Times New Roman" w:hAnsi="Times New Roman"/>
          <w:b/>
          <w:sz w:val="26"/>
          <w:szCs w:val="28"/>
        </w:rPr>
        <w:t>20</w:t>
      </w:r>
      <w:r w:rsidRPr="0082436F">
        <w:rPr>
          <w:rFonts w:ascii="Times New Roman" w:hAnsi="Times New Roman"/>
          <w:b/>
          <w:sz w:val="26"/>
          <w:szCs w:val="28"/>
        </w:rPr>
        <w:t xml:space="preserve"> – 20</w:t>
      </w:r>
      <w:r>
        <w:rPr>
          <w:rFonts w:ascii="Times New Roman" w:hAnsi="Times New Roman"/>
          <w:b/>
          <w:sz w:val="26"/>
          <w:szCs w:val="28"/>
        </w:rPr>
        <w:t>21, 2021-2022</w:t>
      </w:r>
      <w:r w:rsidRPr="0082436F">
        <w:rPr>
          <w:rFonts w:ascii="Times New Roman" w:hAnsi="Times New Roman"/>
          <w:b/>
          <w:sz w:val="26"/>
          <w:szCs w:val="28"/>
        </w:rPr>
        <w:t xml:space="preserve"> учебный год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  <w:r w:rsidRPr="00513495">
        <w:rPr>
          <w:rFonts w:ascii="Times New Roman" w:hAnsi="Times New Roman"/>
          <w:szCs w:val="28"/>
        </w:rPr>
        <w:t>Составлен на основании</w:t>
      </w:r>
      <w:r>
        <w:rPr>
          <w:rFonts w:ascii="Times New Roman" w:hAnsi="Times New Roman"/>
          <w:szCs w:val="28"/>
        </w:rPr>
        <w:t xml:space="preserve"> Примерной основной образовательной программой среднего общего образования, одобренной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(протокол  от 28 июня 2016 г. № 2/16-з)</w:t>
      </w:r>
      <w:r>
        <w:rPr>
          <w:rFonts w:ascii="Times New Roman" w:hAnsi="Times New Roman"/>
          <w:szCs w:val="24"/>
        </w:rPr>
        <w:t>, с учетом ФГОС СОО (Приказ МО и Н РФ от 17.05.2012 №413)</w:t>
      </w: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4A0"/>
      </w:tblPr>
      <w:tblGrid>
        <w:gridCol w:w="2694"/>
        <w:gridCol w:w="3989"/>
        <w:gridCol w:w="1189"/>
        <w:gridCol w:w="1370"/>
        <w:gridCol w:w="1307"/>
      </w:tblGrid>
      <w:tr w:rsidR="006D6B08" w:rsidRPr="0060449B" w:rsidTr="00BC79B8">
        <w:trPr>
          <w:jc w:val="center"/>
        </w:trPr>
        <w:tc>
          <w:tcPr>
            <w:tcW w:w="2694" w:type="dxa"/>
            <w:vMerge w:val="restart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989" w:type="dxa"/>
            <w:vMerge w:val="restart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677" w:type="dxa"/>
            <w:gridSpan w:val="2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 w:val="restart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 w:val="restart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 w:val="restart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B08" w:rsidRPr="0060449B" w:rsidTr="00BC79B8">
        <w:trPr>
          <w:trHeight w:val="391"/>
          <w:jc w:val="center"/>
        </w:trPr>
        <w:tc>
          <w:tcPr>
            <w:tcW w:w="2694" w:type="dxa"/>
            <w:vMerge w:val="restart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  <w:vMerge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0449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604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49B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6044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0449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604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49B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6044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и курсы по выбору: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Лингвистический анализ текстов профессиональной направленности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органической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/>
                <w:sz w:val="24"/>
                <w:szCs w:val="24"/>
              </w:rPr>
              <w:t>Стресс</w:t>
            </w:r>
            <w:proofErr w:type="spellEnd"/>
            <w:r w:rsidRPr="006044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449B">
              <w:rPr>
                <w:rFonts w:ascii="Times New Roman" w:hAnsi="Times New Roman"/>
                <w:sz w:val="24"/>
                <w:szCs w:val="24"/>
              </w:rPr>
              <w:t>митохондриальная</w:t>
            </w:r>
            <w:proofErr w:type="spellEnd"/>
            <w:r w:rsidRPr="0060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49B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 xml:space="preserve">-дневной </w:t>
            </w:r>
            <w:proofErr w:type="spellStart"/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B08" w:rsidRPr="0060449B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B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деятельность и др.)</w:t>
            </w:r>
            <w:r w:rsidRPr="0060449B">
              <w:rPr>
                <w:rFonts w:ascii="Times New Roman" w:hAnsi="Times New Roman"/>
                <w:bCs/>
                <w:sz w:val="24"/>
                <w:szCs w:val="24"/>
              </w:rPr>
              <w:t> *</w:t>
            </w:r>
          </w:p>
        </w:tc>
        <w:tc>
          <w:tcPr>
            <w:tcW w:w="1189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6B08" w:rsidRDefault="006D6B08" w:rsidP="006D6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D6B08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eastAsia="Times New Roman" w:hAnsi="Times New Roman"/>
          <w:szCs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F3D8A">
        <w:rPr>
          <w:rFonts w:ascii="Times New Roman" w:hAnsi="Times New Roman"/>
          <w:b/>
          <w:sz w:val="26"/>
          <w:szCs w:val="28"/>
        </w:rPr>
        <w:t>Учебный план</w:t>
      </w:r>
      <w:r>
        <w:rPr>
          <w:rFonts w:ascii="Times New Roman" w:hAnsi="Times New Roman"/>
          <w:b/>
          <w:sz w:val="26"/>
          <w:szCs w:val="28"/>
        </w:rPr>
        <w:t xml:space="preserve"> (годовой)</w:t>
      </w:r>
      <w:r w:rsidRPr="006F3D8A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универсального профиля</w:t>
      </w:r>
      <w:r w:rsidRPr="006F3D8A">
        <w:rPr>
          <w:rFonts w:ascii="Times New Roman" w:hAnsi="Times New Roman"/>
          <w:b/>
          <w:sz w:val="26"/>
          <w:szCs w:val="28"/>
        </w:rPr>
        <w:t xml:space="preserve"> </w:t>
      </w:r>
    </w:p>
    <w:p w:rsidR="006D6B08" w:rsidRPr="0082436F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 xml:space="preserve">10-11-х классов МОБУ СОШ №9 им. </w:t>
      </w:r>
      <w:proofErr w:type="spellStart"/>
      <w:r w:rsidRPr="0082436F">
        <w:rPr>
          <w:rFonts w:ascii="Times New Roman" w:hAnsi="Times New Roman"/>
          <w:b/>
          <w:sz w:val="26"/>
          <w:szCs w:val="28"/>
        </w:rPr>
        <w:t>М.И.Кершенгольца</w:t>
      </w:r>
      <w:proofErr w:type="spellEnd"/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>на 20</w:t>
      </w:r>
      <w:r>
        <w:rPr>
          <w:rFonts w:ascii="Times New Roman" w:hAnsi="Times New Roman"/>
          <w:b/>
          <w:sz w:val="26"/>
          <w:szCs w:val="28"/>
        </w:rPr>
        <w:t>20</w:t>
      </w:r>
      <w:r w:rsidRPr="0082436F">
        <w:rPr>
          <w:rFonts w:ascii="Times New Roman" w:hAnsi="Times New Roman"/>
          <w:b/>
          <w:sz w:val="26"/>
          <w:szCs w:val="28"/>
        </w:rPr>
        <w:t xml:space="preserve"> – 20</w:t>
      </w:r>
      <w:r>
        <w:rPr>
          <w:rFonts w:ascii="Times New Roman" w:hAnsi="Times New Roman"/>
          <w:b/>
          <w:sz w:val="26"/>
          <w:szCs w:val="28"/>
        </w:rPr>
        <w:t>21, 2021-2022</w:t>
      </w:r>
      <w:r w:rsidRPr="0082436F">
        <w:rPr>
          <w:rFonts w:ascii="Times New Roman" w:hAnsi="Times New Roman"/>
          <w:b/>
          <w:sz w:val="26"/>
          <w:szCs w:val="28"/>
        </w:rPr>
        <w:t xml:space="preserve"> учебный год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  <w:r w:rsidRPr="00513495">
        <w:rPr>
          <w:rFonts w:ascii="Times New Roman" w:hAnsi="Times New Roman"/>
          <w:szCs w:val="28"/>
        </w:rPr>
        <w:t>Составлен на основании</w:t>
      </w:r>
      <w:r>
        <w:rPr>
          <w:rFonts w:ascii="Times New Roman" w:hAnsi="Times New Roman"/>
          <w:szCs w:val="28"/>
        </w:rPr>
        <w:t xml:space="preserve"> Примерной основной образовательной программой среднего общего образования, одобренной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(протокол  от 28 июня 2016 г. № 2/16-з)</w:t>
      </w:r>
      <w:r>
        <w:rPr>
          <w:rFonts w:ascii="Times New Roman" w:hAnsi="Times New Roman"/>
          <w:szCs w:val="24"/>
        </w:rPr>
        <w:t>, с учетом ФГОС СОО (Приказ МО и Н РФ от 17.05.2012 №413)</w:t>
      </w:r>
    </w:p>
    <w:p w:rsidR="006D6B08" w:rsidRPr="00E25573" w:rsidRDefault="006D6B08" w:rsidP="006D6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93" w:type="dxa"/>
        <w:jc w:val="center"/>
        <w:tblLayout w:type="fixed"/>
        <w:tblLook w:val="04A0"/>
      </w:tblPr>
      <w:tblGrid>
        <w:gridCol w:w="2694"/>
        <w:gridCol w:w="3299"/>
        <w:gridCol w:w="790"/>
        <w:gridCol w:w="1162"/>
        <w:gridCol w:w="1215"/>
        <w:gridCol w:w="933"/>
      </w:tblGrid>
      <w:tr w:rsidR="006D6B08" w:rsidRPr="004E69AE" w:rsidTr="00BC79B8">
        <w:trPr>
          <w:jc w:val="center"/>
        </w:trPr>
        <w:tc>
          <w:tcPr>
            <w:tcW w:w="2694" w:type="dxa"/>
            <w:vMerge w:val="restart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299" w:type="dxa"/>
            <w:vMerge w:val="restart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90" w:type="dxa"/>
            <w:vMerge w:val="restart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377" w:type="dxa"/>
            <w:gridSpan w:val="2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 w:val="restart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 w:val="restart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29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 w:val="restart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4E69AE" w:rsidTr="00BC79B8">
        <w:trPr>
          <w:trHeight w:val="391"/>
          <w:jc w:val="center"/>
        </w:trPr>
        <w:tc>
          <w:tcPr>
            <w:tcW w:w="2694" w:type="dxa"/>
            <w:vMerge w:val="restart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  <w:vMerge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E69A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E69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69AE">
              <w:rPr>
                <w:rFonts w:ascii="Times New Roman" w:hAnsi="Times New Roman" w:cs="Times New Roman"/>
                <w:noProof/>
                <w:sz w:val="24"/>
                <w:szCs w:val="24"/>
              </w:rPr>
              <w:t>910</w:t>
            </w:r>
            <w:r w:rsidRPr="004E69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60449B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60449B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и курсы по выбору:</w:t>
            </w:r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315: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Лингвистический анализ текстов профессиональной направленности</w:t>
            </w:r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органической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/>
                <w:sz w:val="24"/>
                <w:szCs w:val="24"/>
              </w:rPr>
              <w:t>Стресс</w:t>
            </w:r>
            <w:proofErr w:type="spellEnd"/>
            <w:r w:rsidRPr="004E69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69AE">
              <w:rPr>
                <w:rFonts w:ascii="Times New Roman" w:hAnsi="Times New Roman"/>
                <w:sz w:val="24"/>
                <w:szCs w:val="24"/>
              </w:rPr>
              <w:t>митохондриальная</w:t>
            </w:r>
            <w:proofErr w:type="spellEnd"/>
            <w:r w:rsidRPr="004E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9AE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 xml:space="preserve">-дневной </w:t>
            </w:r>
            <w:proofErr w:type="spellStart"/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6D6B08" w:rsidRPr="004E69AE" w:rsidTr="00BC79B8">
        <w:trPr>
          <w:jc w:val="center"/>
        </w:trPr>
        <w:tc>
          <w:tcPr>
            <w:tcW w:w="2694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D6B08" w:rsidRPr="004E69AE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B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деятельность и др.)</w:t>
            </w:r>
            <w:r w:rsidRPr="004E69AE">
              <w:rPr>
                <w:rFonts w:ascii="Times New Roman" w:hAnsi="Times New Roman"/>
                <w:bCs/>
                <w:sz w:val="24"/>
                <w:szCs w:val="24"/>
              </w:rPr>
              <w:t> *</w:t>
            </w:r>
          </w:p>
        </w:tc>
        <w:tc>
          <w:tcPr>
            <w:tcW w:w="790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vAlign w:val="center"/>
          </w:tcPr>
          <w:p w:rsidR="006D6B08" w:rsidRPr="004E69AE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08" w:rsidRDefault="006D6B08" w:rsidP="006D6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D6B08" w:rsidRDefault="006D6B08" w:rsidP="006D6B08">
      <w:pPr>
        <w:pStyle w:val="af5"/>
        <w:spacing w:after="120" w:line="240" w:lineRule="auto"/>
        <w:ind w:firstLine="454"/>
        <w:jc w:val="both"/>
        <w:rPr>
          <w:rFonts w:ascii="Times New Roman" w:eastAsia="Times New Roman" w:hAnsi="Times New Roman"/>
          <w:szCs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 w:rsidRPr="00C224FB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proofErr w:type="gramStart"/>
      <w:r w:rsidRPr="00C224FB">
        <w:rPr>
          <w:rFonts w:ascii="Times New Roman" w:hAnsi="Times New Roman"/>
          <w:b/>
          <w:sz w:val="24"/>
          <w:szCs w:val="24"/>
        </w:rPr>
        <w:t>учебному</w:t>
      </w:r>
      <w:proofErr w:type="gramEnd"/>
      <w:r w:rsidRPr="00C224FB">
        <w:rPr>
          <w:rFonts w:ascii="Times New Roman" w:hAnsi="Times New Roman"/>
          <w:b/>
          <w:sz w:val="24"/>
          <w:szCs w:val="24"/>
        </w:rPr>
        <w:t xml:space="preserve"> плану 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C224FB">
        <w:rPr>
          <w:rFonts w:ascii="Times New Roman" w:hAnsi="Times New Roman"/>
          <w:b/>
          <w:sz w:val="24"/>
          <w:szCs w:val="24"/>
        </w:rPr>
        <w:t xml:space="preserve">У СОШ № 9 им. М.И. Кершенгольца для </w:t>
      </w:r>
      <w:r>
        <w:rPr>
          <w:rFonts w:ascii="Times New Roman" w:hAnsi="Times New Roman"/>
          <w:b/>
          <w:sz w:val="24"/>
          <w:szCs w:val="24"/>
        </w:rPr>
        <w:t xml:space="preserve">10, </w:t>
      </w:r>
      <w:r w:rsidRPr="00C224F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224FB">
        <w:rPr>
          <w:rFonts w:ascii="Times New Roman" w:hAnsi="Times New Roman"/>
          <w:b/>
          <w:sz w:val="24"/>
          <w:szCs w:val="24"/>
        </w:rPr>
        <w:t xml:space="preserve"> классов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224F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22, 2022-2023</w:t>
      </w:r>
      <w:r w:rsidRPr="00C224F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Физико-химический профиль </w:t>
      </w: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Физико-химический профильный </w:t>
      </w:r>
      <w:r w:rsidRPr="002C7A36">
        <w:rPr>
          <w:rFonts w:ascii="Times New Roman" w:hAnsi="Times New Roman"/>
          <w:sz w:val="24"/>
          <w:szCs w:val="20"/>
        </w:rPr>
        <w:t>класс работа</w:t>
      </w:r>
      <w:r>
        <w:rPr>
          <w:rFonts w:ascii="Times New Roman" w:hAnsi="Times New Roman"/>
          <w:sz w:val="24"/>
          <w:szCs w:val="20"/>
        </w:rPr>
        <w:t>е</w:t>
      </w:r>
      <w:r w:rsidRPr="002C7A36">
        <w:rPr>
          <w:rFonts w:ascii="Times New Roman" w:hAnsi="Times New Roman"/>
          <w:sz w:val="24"/>
          <w:szCs w:val="20"/>
        </w:rPr>
        <w:t xml:space="preserve">т по </w:t>
      </w:r>
      <w:proofErr w:type="gramStart"/>
      <w:r w:rsidRPr="002C7A36">
        <w:rPr>
          <w:rFonts w:ascii="Times New Roman" w:hAnsi="Times New Roman"/>
          <w:sz w:val="24"/>
          <w:szCs w:val="20"/>
        </w:rPr>
        <w:t>учебному</w:t>
      </w:r>
      <w:proofErr w:type="gramEnd"/>
      <w:r w:rsidRPr="002C7A36">
        <w:rPr>
          <w:rFonts w:ascii="Times New Roman" w:hAnsi="Times New Roman"/>
          <w:sz w:val="24"/>
          <w:szCs w:val="20"/>
        </w:rPr>
        <w:t xml:space="preserve"> плану в рамках </w:t>
      </w:r>
      <w:r>
        <w:rPr>
          <w:rFonts w:ascii="Times New Roman" w:hAnsi="Times New Roman"/>
          <w:sz w:val="24"/>
          <w:szCs w:val="20"/>
        </w:rPr>
        <w:t>внедрения ФГОС</w:t>
      </w:r>
      <w:r w:rsidRPr="002C7A36">
        <w:rPr>
          <w:rFonts w:ascii="Times New Roman" w:hAnsi="Times New Roman"/>
          <w:sz w:val="24"/>
          <w:szCs w:val="20"/>
        </w:rPr>
        <w:t xml:space="preserve"> по шестидневной учебной неделе.</w:t>
      </w:r>
      <w:r>
        <w:rPr>
          <w:rFonts w:ascii="Times New Roman" w:hAnsi="Times New Roman"/>
          <w:sz w:val="24"/>
          <w:szCs w:val="20"/>
        </w:rPr>
        <w:t xml:space="preserve"> </w:t>
      </w:r>
      <w:r w:rsidRPr="002C7A36">
        <w:rPr>
          <w:rFonts w:ascii="Times New Roman" w:hAnsi="Times New Roman"/>
          <w:sz w:val="24"/>
          <w:szCs w:val="20"/>
        </w:rPr>
        <w:t>Учебный план МОБУ СОШ№</w:t>
      </w:r>
      <w:r>
        <w:rPr>
          <w:rFonts w:ascii="Times New Roman" w:hAnsi="Times New Roman"/>
          <w:sz w:val="24"/>
          <w:szCs w:val="20"/>
        </w:rPr>
        <w:t xml:space="preserve">9 </w:t>
      </w:r>
      <w:proofErr w:type="spellStart"/>
      <w:r>
        <w:rPr>
          <w:rFonts w:ascii="Times New Roman" w:hAnsi="Times New Roman"/>
          <w:sz w:val="24"/>
          <w:szCs w:val="20"/>
        </w:rPr>
        <w:t>им.М.И.Кершенгольца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на 20</w:t>
      </w:r>
      <w:r>
        <w:rPr>
          <w:rFonts w:ascii="Times New Roman" w:hAnsi="Times New Roman"/>
          <w:sz w:val="24"/>
          <w:szCs w:val="20"/>
        </w:rPr>
        <w:t>21</w:t>
      </w:r>
      <w:r w:rsidRPr="002C7A36">
        <w:rPr>
          <w:rFonts w:ascii="Times New Roman" w:hAnsi="Times New Roman"/>
          <w:sz w:val="24"/>
          <w:szCs w:val="20"/>
        </w:rPr>
        <w:t>-20</w:t>
      </w:r>
      <w:r>
        <w:rPr>
          <w:rFonts w:ascii="Times New Roman" w:hAnsi="Times New Roman"/>
          <w:sz w:val="24"/>
          <w:szCs w:val="20"/>
        </w:rPr>
        <w:t>22</w:t>
      </w:r>
      <w:r w:rsidRPr="002C7A36">
        <w:rPr>
          <w:rFonts w:ascii="Times New Roman" w:hAnsi="Times New Roman"/>
          <w:sz w:val="24"/>
          <w:szCs w:val="20"/>
        </w:rPr>
        <w:t xml:space="preserve"> учебный год в </w:t>
      </w:r>
      <w:r>
        <w:rPr>
          <w:rFonts w:ascii="Times New Roman" w:hAnsi="Times New Roman"/>
          <w:sz w:val="24"/>
          <w:szCs w:val="20"/>
        </w:rPr>
        <w:t>10-</w:t>
      </w:r>
      <w:r w:rsidRPr="002C7A36">
        <w:rPr>
          <w:rFonts w:ascii="Times New Roman" w:hAnsi="Times New Roman"/>
          <w:sz w:val="24"/>
          <w:szCs w:val="20"/>
        </w:rPr>
        <w:t>х классах</w:t>
      </w:r>
      <w:r>
        <w:rPr>
          <w:rFonts w:ascii="Times New Roman" w:hAnsi="Times New Roman"/>
          <w:sz w:val="24"/>
          <w:szCs w:val="20"/>
        </w:rPr>
        <w:t>, на 2022-2023 учебный год в 11-х классах</w:t>
      </w:r>
      <w:r w:rsidRPr="002C7A36">
        <w:rPr>
          <w:rFonts w:ascii="Times New Roman" w:hAnsi="Times New Roman"/>
          <w:sz w:val="24"/>
          <w:szCs w:val="20"/>
        </w:rPr>
        <w:t xml:space="preserve"> разработан на основе Федеральных государственных образовательных стандартов </w:t>
      </w:r>
      <w:r>
        <w:rPr>
          <w:rFonts w:ascii="Times New Roman" w:hAnsi="Times New Roman"/>
          <w:sz w:val="24"/>
          <w:szCs w:val="20"/>
        </w:rPr>
        <w:t xml:space="preserve">среднего </w:t>
      </w:r>
      <w:r w:rsidRPr="002C7A36">
        <w:rPr>
          <w:rFonts w:ascii="Times New Roman" w:hAnsi="Times New Roman"/>
          <w:sz w:val="24"/>
          <w:szCs w:val="20"/>
        </w:rPr>
        <w:t xml:space="preserve">общего образования (Приказ </w:t>
      </w:r>
      <w:proofErr w:type="spellStart"/>
      <w:r w:rsidRPr="002C7A36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от 17.</w:t>
      </w:r>
      <w:r>
        <w:rPr>
          <w:rFonts w:ascii="Times New Roman" w:hAnsi="Times New Roman"/>
          <w:sz w:val="24"/>
          <w:szCs w:val="20"/>
        </w:rPr>
        <w:t>04</w:t>
      </w:r>
      <w:r w:rsidRPr="002C7A36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2 №413</w:t>
      </w:r>
      <w:r w:rsidRPr="002C7A36">
        <w:rPr>
          <w:rFonts w:ascii="Times New Roman" w:hAnsi="Times New Roman"/>
          <w:sz w:val="24"/>
          <w:szCs w:val="20"/>
        </w:rPr>
        <w:t xml:space="preserve">), </w:t>
      </w:r>
      <w:r w:rsidRPr="00590FD0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3E6B">
        <w:rPr>
          <w:rFonts w:ascii="Times New Roman" w:hAnsi="Times New Roman"/>
          <w:bCs/>
          <w:color w:val="000000"/>
          <w:sz w:val="24"/>
        </w:rPr>
        <w:t xml:space="preserve">согласно </w:t>
      </w:r>
      <w:proofErr w:type="spellStart"/>
      <w:r w:rsidRPr="002C7A36">
        <w:rPr>
          <w:rFonts w:ascii="Times New Roman" w:hAnsi="Times New Roman"/>
          <w:sz w:val="24"/>
          <w:szCs w:val="20"/>
        </w:rPr>
        <w:t>СанПиН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2.4.</w:t>
      </w:r>
      <w:r>
        <w:rPr>
          <w:rFonts w:ascii="Times New Roman" w:hAnsi="Times New Roman"/>
          <w:sz w:val="24"/>
          <w:szCs w:val="20"/>
        </w:rPr>
        <w:t>3648-2</w:t>
      </w:r>
      <w:r w:rsidRPr="002C7A36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>.</w:t>
      </w:r>
    </w:p>
    <w:p w:rsidR="006D6B08" w:rsidRPr="007F2530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7F2530">
        <w:rPr>
          <w:rFonts w:ascii="Times New Roman" w:eastAsia="+mn-ea" w:hAnsi="Times New Roman" w:cs="Times New Roman"/>
          <w:color w:val="000000"/>
          <w:kern w:val="24"/>
          <w:sz w:val="24"/>
        </w:rPr>
        <w:t>Учебный план профиля строится с ориентацией на будущую сферу профессиональной деятельности, с учетом предполага</w:t>
      </w:r>
      <w:r>
        <w:rPr>
          <w:rFonts w:ascii="Times New Roman" w:eastAsia="+mn-ea" w:hAnsi="Times New Roman" w:cs="Times New Roman"/>
          <w:color w:val="000000"/>
          <w:kern w:val="24"/>
          <w:sz w:val="24"/>
        </w:rPr>
        <w:t>емого продолжения образования учащихся</w:t>
      </w:r>
      <w:r w:rsidRPr="007F2530">
        <w:rPr>
          <w:rFonts w:ascii="Times New Roman" w:eastAsia="+mn-ea" w:hAnsi="Times New Roman" w:cs="Times New Roman"/>
          <w:color w:val="000000"/>
          <w:kern w:val="24"/>
          <w:sz w:val="24"/>
        </w:rPr>
        <w:t>.</w:t>
      </w: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БУ СОШ №9 для профильного </w:t>
      </w:r>
      <w:r w:rsidRPr="00C224FB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Pr="00C224FB">
        <w:rPr>
          <w:rFonts w:ascii="Times New Roman" w:hAnsi="Times New Roman"/>
          <w:sz w:val="24"/>
          <w:szCs w:val="24"/>
        </w:rPr>
        <w:t xml:space="preserve"> ориенти</w:t>
      </w:r>
      <w:r>
        <w:rPr>
          <w:rFonts w:ascii="Times New Roman" w:hAnsi="Times New Roman"/>
          <w:sz w:val="24"/>
          <w:szCs w:val="24"/>
        </w:rPr>
        <w:t xml:space="preserve">рован на двухгодичный </w:t>
      </w:r>
      <w:r w:rsidRPr="00C224FB">
        <w:rPr>
          <w:rFonts w:ascii="Times New Roman" w:hAnsi="Times New Roman"/>
          <w:sz w:val="24"/>
          <w:szCs w:val="24"/>
        </w:rPr>
        <w:t>нормативный срок освоения программ среднего общего образования.  Продолжительность учебного года для 10 классов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C224FB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 xml:space="preserve">ь, для 11 класса – 34 недели без учета экзаменационной </w:t>
      </w:r>
      <w:r>
        <w:rPr>
          <w:rFonts w:ascii="Times New Roman" w:hAnsi="Times New Roman"/>
          <w:sz w:val="24"/>
          <w:szCs w:val="24"/>
        </w:rPr>
        <w:lastRenderedPageBreak/>
        <w:t>сессии</w:t>
      </w:r>
      <w:r w:rsidRPr="00C224FB">
        <w:rPr>
          <w:rFonts w:ascii="Times New Roman" w:hAnsi="Times New Roman"/>
          <w:sz w:val="24"/>
          <w:szCs w:val="24"/>
        </w:rPr>
        <w:t>. Продолжительность урока – 4</w:t>
      </w:r>
      <w:r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 минут. </w:t>
      </w: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C224FB">
        <w:rPr>
          <w:rFonts w:ascii="Times New Roman" w:hAnsi="Times New Roman"/>
          <w:sz w:val="24"/>
          <w:szCs w:val="24"/>
        </w:rPr>
        <w:t>СанП</w:t>
      </w:r>
      <w:r>
        <w:rPr>
          <w:rFonts w:ascii="Times New Roman" w:hAnsi="Times New Roman"/>
          <w:sz w:val="24"/>
          <w:szCs w:val="24"/>
        </w:rPr>
        <w:t>и</w:t>
      </w:r>
      <w:r w:rsidRPr="00C224FB">
        <w:rPr>
          <w:rFonts w:ascii="Times New Roman" w:hAnsi="Times New Roman"/>
          <w:sz w:val="24"/>
          <w:szCs w:val="24"/>
        </w:rPr>
        <w:t>Н</w:t>
      </w:r>
      <w:proofErr w:type="spellEnd"/>
      <w:r w:rsidRPr="00C224FB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3648</w:t>
      </w:r>
      <w:r w:rsidRPr="00056E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056E1E"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) учебный план рассчитан на 6-дневную учебную неделю. </w:t>
      </w:r>
    </w:p>
    <w:p w:rsidR="006D6B08" w:rsidRDefault="006D6B08" w:rsidP="006D6B08">
      <w:pPr>
        <w:pStyle w:val="2d"/>
        <w:widowControl w:val="0"/>
        <w:spacing w:before="0" w:after="0" w:line="240" w:lineRule="auto"/>
        <w:ind w:firstLine="284"/>
        <w:rPr>
          <w:szCs w:val="24"/>
        </w:rPr>
      </w:pPr>
      <w:r w:rsidRPr="00C224FB">
        <w:rPr>
          <w:szCs w:val="24"/>
        </w:rPr>
        <w:t xml:space="preserve">Обязательными базовыми общеобразовательными учебными предметами являются: </w:t>
      </w:r>
      <w:r>
        <w:rPr>
          <w:szCs w:val="24"/>
        </w:rPr>
        <w:t>«</w:t>
      </w:r>
      <w:r w:rsidRPr="00C224FB">
        <w:rPr>
          <w:szCs w:val="24"/>
        </w:rPr>
        <w:t>Русский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Литература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Иностранный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Физическая культура</w:t>
      </w:r>
      <w:r>
        <w:rPr>
          <w:szCs w:val="24"/>
        </w:rPr>
        <w:t>»</w:t>
      </w:r>
      <w:r w:rsidRPr="00C224FB">
        <w:rPr>
          <w:szCs w:val="24"/>
        </w:rPr>
        <w:t xml:space="preserve">, а также интегрированные учебные предметы </w:t>
      </w:r>
      <w:r>
        <w:rPr>
          <w:szCs w:val="24"/>
        </w:rPr>
        <w:t>«</w:t>
      </w:r>
      <w:r w:rsidRPr="00C224FB">
        <w:rPr>
          <w:szCs w:val="24"/>
        </w:rPr>
        <w:t>Обществознание (включая экономику и право)</w:t>
      </w:r>
      <w:r>
        <w:rPr>
          <w:szCs w:val="24"/>
        </w:rPr>
        <w:t>»</w:t>
      </w:r>
      <w:r w:rsidRPr="00C224FB">
        <w:rPr>
          <w:szCs w:val="24"/>
        </w:rPr>
        <w:t xml:space="preserve">. </w:t>
      </w:r>
    </w:p>
    <w:p w:rsidR="006D6B08" w:rsidRPr="00CF28E3" w:rsidRDefault="006D6B08" w:rsidP="006D6B08">
      <w:pPr>
        <w:pStyle w:val="ab"/>
        <w:widowControl w:val="0"/>
        <w:spacing w:after="0"/>
        <w:ind w:firstLine="284"/>
        <w:jc w:val="both"/>
      </w:pPr>
      <w:r w:rsidRPr="00CF28E3">
        <w:t xml:space="preserve">Реализация стандарта по предмету «История» осуществляется в рамках двух предметов </w:t>
      </w:r>
      <w:r>
        <w:t>«</w:t>
      </w:r>
      <w:r w:rsidRPr="00CF28E3">
        <w:t xml:space="preserve">История России» и «Всеобщая история». 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>В профиле существуют направл</w:t>
      </w:r>
      <w:r>
        <w:rPr>
          <w:rFonts w:ascii="Times New Roman" w:hAnsi="Times New Roman"/>
          <w:sz w:val="24"/>
          <w:szCs w:val="24"/>
        </w:rPr>
        <w:t>ения в соответствии с выбором уча</w:t>
      </w:r>
      <w:r w:rsidRPr="00C10A37">
        <w:rPr>
          <w:rFonts w:ascii="Times New Roman" w:hAnsi="Times New Roman"/>
          <w:sz w:val="24"/>
          <w:szCs w:val="24"/>
        </w:rPr>
        <w:t>щимися набора предметов на углубленном уровне: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10A37">
        <w:rPr>
          <w:rFonts w:ascii="Times New Roman" w:hAnsi="Times New Roman"/>
          <w:sz w:val="24"/>
          <w:szCs w:val="24"/>
        </w:rPr>
        <w:t xml:space="preserve">атематика, </w:t>
      </w:r>
      <w:r>
        <w:rPr>
          <w:rFonts w:ascii="Times New Roman" w:hAnsi="Times New Roman"/>
          <w:sz w:val="24"/>
          <w:szCs w:val="24"/>
        </w:rPr>
        <w:t>физика, химия</w:t>
      </w:r>
      <w:r w:rsidRPr="00C10A37">
        <w:rPr>
          <w:rFonts w:ascii="Times New Roman" w:hAnsi="Times New Roman"/>
          <w:sz w:val="24"/>
          <w:szCs w:val="24"/>
        </w:rPr>
        <w:t xml:space="preserve">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Предусмотрено выполнение уча</w:t>
      </w:r>
      <w:r w:rsidRPr="00C10A37">
        <w:rPr>
          <w:rFonts w:ascii="Times New Roman" w:hAnsi="Times New Roman"/>
          <w:sz w:val="24"/>
          <w:szCs w:val="24"/>
        </w:rPr>
        <w:t xml:space="preserve">щимися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C10A37">
        <w:rPr>
          <w:rFonts w:ascii="Times New Roman" w:hAnsi="Times New Roman"/>
          <w:sz w:val="24"/>
          <w:szCs w:val="24"/>
        </w:rPr>
        <w:t>:</w:t>
      </w:r>
    </w:p>
    <w:p w:rsidR="006D6B08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математике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химии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биологии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географии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экономике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информатике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физике </w:t>
      </w:r>
    </w:p>
    <w:p w:rsidR="006D6B08" w:rsidRPr="00BB5038" w:rsidRDefault="006D6B08" w:rsidP="006D6B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38">
        <w:rPr>
          <w:rFonts w:ascii="Times New Roman" w:eastAsia="Times New Roman" w:hAnsi="Times New Roman" w:cs="Times New Roman"/>
          <w:sz w:val="24"/>
          <w:szCs w:val="24"/>
        </w:rPr>
        <w:t>Введение элективных курсов на уровне СОО позволяет интересующимся школьникам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удовлетворить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свои познавательные потребности и получить дополнительную подготовку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предмету,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деятельности человека, не выходящих за рамки выбранного ими профиля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(География мира, Теория и практика написания сочинений)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>Итоговое сочинение (изложение) как условие допуска к государственной итог</w:t>
      </w:r>
      <w:r>
        <w:rPr>
          <w:rFonts w:ascii="Times New Roman" w:hAnsi="Times New Roman"/>
          <w:sz w:val="24"/>
          <w:szCs w:val="24"/>
        </w:rPr>
        <w:t>овой аттестации проводится для уча</w:t>
      </w:r>
      <w:r w:rsidRPr="00C10A37">
        <w:rPr>
          <w:rFonts w:ascii="Times New Roman" w:hAnsi="Times New Roman"/>
          <w:sz w:val="24"/>
          <w:szCs w:val="24"/>
        </w:rPr>
        <w:t>щихся одиннадцатых классов в декабре последнего года обучения.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вправе писать уча</w:t>
      </w:r>
      <w:r w:rsidRPr="00C10A37">
        <w:rPr>
          <w:rFonts w:ascii="Times New Roman" w:hAnsi="Times New Roman"/>
          <w:sz w:val="24"/>
          <w:szCs w:val="24"/>
        </w:rPr>
        <w:t>щиеся с ограниченными возможностями здоровья и дети – инвалиды.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Результатом итогового сочинения (изложения) является «зачет» </w:t>
      </w:r>
      <w:r>
        <w:rPr>
          <w:rFonts w:ascii="Times New Roman" w:hAnsi="Times New Roman"/>
          <w:sz w:val="24"/>
          <w:szCs w:val="24"/>
        </w:rPr>
        <w:t>или «незачет».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уча</w:t>
      </w:r>
      <w:r w:rsidRPr="00C10A37">
        <w:rPr>
          <w:rFonts w:ascii="Times New Roman" w:hAnsi="Times New Roman"/>
          <w:sz w:val="24"/>
          <w:szCs w:val="24"/>
        </w:rPr>
        <w:t>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6D6B08" w:rsidRPr="00C224FB" w:rsidRDefault="006D6B08" w:rsidP="006D6B0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24FB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6D6B08" w:rsidRPr="00E97D61" w:rsidRDefault="006D6B08" w:rsidP="006D6B08">
      <w:pPr>
        <w:widowControl w:val="0"/>
        <w:spacing w:after="0" w:line="240" w:lineRule="auto"/>
        <w:rPr>
          <w:rFonts w:ascii="Times New Roman" w:hAnsi="Times New Roman"/>
          <w:sz w:val="6"/>
          <w:szCs w:val="24"/>
        </w:rPr>
      </w:pPr>
    </w:p>
    <w:p w:rsidR="006D6B08" w:rsidRPr="00E25573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При проведении занятий </w:t>
      </w:r>
      <w:r>
        <w:rPr>
          <w:rFonts w:ascii="Times New Roman" w:hAnsi="Times New Roman"/>
          <w:sz w:val="24"/>
          <w:szCs w:val="24"/>
        </w:rPr>
        <w:t>по иностранным языкам, информатике при количестве 25 и более учащихся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D6B08" w:rsidRPr="00404FD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4FD4">
        <w:rPr>
          <w:rFonts w:ascii="Times New Roman" w:hAnsi="Times New Roman"/>
          <w:b/>
          <w:sz w:val="24"/>
          <w:szCs w:val="28"/>
        </w:rPr>
        <w:t xml:space="preserve">Учебный план (недельный) </w:t>
      </w:r>
      <w:r>
        <w:rPr>
          <w:rFonts w:ascii="Times New Roman" w:hAnsi="Times New Roman"/>
          <w:b/>
          <w:sz w:val="24"/>
          <w:szCs w:val="28"/>
        </w:rPr>
        <w:t>физико-химического</w:t>
      </w:r>
      <w:r w:rsidRPr="00404FD4">
        <w:rPr>
          <w:rFonts w:ascii="Times New Roman" w:hAnsi="Times New Roman"/>
          <w:b/>
          <w:sz w:val="24"/>
          <w:szCs w:val="28"/>
        </w:rPr>
        <w:t xml:space="preserve"> профиля </w:t>
      </w:r>
    </w:p>
    <w:p w:rsidR="006D6B08" w:rsidRPr="00404FD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4FD4">
        <w:rPr>
          <w:rFonts w:ascii="Times New Roman" w:hAnsi="Times New Roman"/>
          <w:b/>
          <w:sz w:val="24"/>
          <w:szCs w:val="28"/>
        </w:rPr>
        <w:t xml:space="preserve">10-11-х классов МОБУ СОШ №9 им. </w:t>
      </w:r>
      <w:proofErr w:type="spellStart"/>
      <w:r w:rsidRPr="00404FD4">
        <w:rPr>
          <w:rFonts w:ascii="Times New Roman" w:hAnsi="Times New Roman"/>
          <w:b/>
          <w:sz w:val="24"/>
          <w:szCs w:val="28"/>
        </w:rPr>
        <w:t>М.И.Кершенгольца</w:t>
      </w:r>
      <w:proofErr w:type="spellEnd"/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4FD4">
        <w:rPr>
          <w:rFonts w:ascii="Times New Roman" w:hAnsi="Times New Roman"/>
          <w:b/>
          <w:sz w:val="24"/>
          <w:szCs w:val="28"/>
        </w:rPr>
        <w:t>на 20</w:t>
      </w:r>
      <w:r>
        <w:rPr>
          <w:rFonts w:ascii="Times New Roman" w:hAnsi="Times New Roman"/>
          <w:b/>
          <w:sz w:val="24"/>
          <w:szCs w:val="28"/>
        </w:rPr>
        <w:t>21</w:t>
      </w:r>
      <w:r w:rsidRPr="00404FD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2</w:t>
      </w:r>
      <w:r w:rsidRPr="00404FD4">
        <w:rPr>
          <w:rFonts w:ascii="Times New Roman" w:hAnsi="Times New Roman"/>
          <w:b/>
          <w:sz w:val="24"/>
          <w:szCs w:val="28"/>
        </w:rPr>
        <w:t>, 202</w:t>
      </w:r>
      <w:r>
        <w:rPr>
          <w:rFonts w:ascii="Times New Roman" w:hAnsi="Times New Roman"/>
          <w:b/>
          <w:sz w:val="24"/>
          <w:szCs w:val="28"/>
        </w:rPr>
        <w:t>2</w:t>
      </w:r>
      <w:r w:rsidRPr="00404FD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3</w:t>
      </w:r>
      <w:r w:rsidRPr="00404FD4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D6B08" w:rsidRPr="00404FD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  <w:r w:rsidRPr="00513495">
        <w:rPr>
          <w:rFonts w:ascii="Times New Roman" w:hAnsi="Times New Roman"/>
          <w:szCs w:val="28"/>
        </w:rPr>
        <w:t>Составлен на основании</w:t>
      </w:r>
      <w:r>
        <w:rPr>
          <w:rFonts w:ascii="Times New Roman" w:hAnsi="Times New Roman"/>
          <w:szCs w:val="28"/>
        </w:rPr>
        <w:t xml:space="preserve"> Примерной основной образовательной программой среднего общего образования, одобренной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(протокол  от 28 июня 2016 г. № 2/16-з)</w:t>
      </w:r>
      <w:r>
        <w:rPr>
          <w:rFonts w:ascii="Times New Roman" w:hAnsi="Times New Roman"/>
          <w:szCs w:val="24"/>
        </w:rPr>
        <w:t>, с учетом ФГОС СОО (Приказ МО и Н РФ от 17.05.2012 №413)</w:t>
      </w:r>
    </w:p>
    <w:tbl>
      <w:tblPr>
        <w:tblStyle w:val="aa"/>
        <w:tblW w:w="10549" w:type="dxa"/>
        <w:jc w:val="center"/>
        <w:tblLayout w:type="fixed"/>
        <w:tblLook w:val="04A0"/>
      </w:tblPr>
      <w:tblGrid>
        <w:gridCol w:w="2694"/>
        <w:gridCol w:w="3989"/>
        <w:gridCol w:w="1189"/>
        <w:gridCol w:w="1370"/>
        <w:gridCol w:w="1307"/>
      </w:tblGrid>
      <w:tr w:rsidR="006D6B08" w:rsidRPr="00BE6F79" w:rsidTr="00BC79B8">
        <w:trPr>
          <w:jc w:val="center"/>
        </w:trPr>
        <w:tc>
          <w:tcPr>
            <w:tcW w:w="2694" w:type="dxa"/>
            <w:vMerge w:val="restart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989" w:type="dxa"/>
            <w:vMerge w:val="restart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677" w:type="dxa"/>
            <w:gridSpan w:val="2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 w:val="restart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 w:val="restart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9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89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70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 w:val="restart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России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Всеобщая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BE6F79" w:rsidTr="00BC79B8">
        <w:trPr>
          <w:trHeight w:val="391"/>
          <w:jc w:val="center"/>
        </w:trPr>
        <w:tc>
          <w:tcPr>
            <w:tcW w:w="2694" w:type="dxa"/>
            <w:vMerge w:val="restart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Физическая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Основы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безопасности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Индивидуальный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31 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32 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Предметы и курсы по выбору: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3: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2: 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Теория и практика написания сочинений 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Решение 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генетических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задач 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ФК </w:t>
            </w: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Нестандартные задачи (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математика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Творческие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задачи по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химии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6-дневной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34 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34 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деятельность и др.)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*</w:t>
            </w:r>
          </w:p>
        </w:tc>
        <w:tc>
          <w:tcPr>
            <w:tcW w:w="11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</w:tr>
    </w:tbl>
    <w:p w:rsidR="006D6B08" w:rsidRDefault="006D6B08" w:rsidP="006D6B08">
      <w:pPr>
        <w:pStyle w:val="af5"/>
        <w:widowControl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</w:rPr>
      </w:pPr>
    </w:p>
    <w:p w:rsidR="006D6B08" w:rsidRDefault="006D6B08" w:rsidP="006D6B08">
      <w:pPr>
        <w:pStyle w:val="af5"/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D6B08" w:rsidRPr="00404FD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4FD4">
        <w:rPr>
          <w:rFonts w:ascii="Times New Roman" w:hAnsi="Times New Roman"/>
          <w:b/>
          <w:sz w:val="24"/>
          <w:szCs w:val="28"/>
        </w:rPr>
        <w:t>Учебный план (</w:t>
      </w:r>
      <w:r>
        <w:rPr>
          <w:rFonts w:ascii="Times New Roman" w:hAnsi="Times New Roman"/>
          <w:b/>
          <w:sz w:val="24"/>
          <w:szCs w:val="28"/>
        </w:rPr>
        <w:t>годовой</w:t>
      </w:r>
      <w:r w:rsidRPr="00404FD4">
        <w:rPr>
          <w:rFonts w:ascii="Times New Roman" w:hAnsi="Times New Roman"/>
          <w:b/>
          <w:sz w:val="24"/>
          <w:szCs w:val="28"/>
        </w:rPr>
        <w:t>)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404FD4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физико-химического</w:t>
      </w:r>
      <w:r w:rsidRPr="00404FD4">
        <w:rPr>
          <w:rFonts w:ascii="Times New Roman" w:hAnsi="Times New Roman"/>
          <w:b/>
          <w:sz w:val="24"/>
          <w:szCs w:val="28"/>
        </w:rPr>
        <w:t xml:space="preserve"> профиля </w:t>
      </w:r>
    </w:p>
    <w:p w:rsidR="006D6B08" w:rsidRPr="00404FD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4FD4">
        <w:rPr>
          <w:rFonts w:ascii="Times New Roman" w:hAnsi="Times New Roman"/>
          <w:b/>
          <w:sz w:val="24"/>
          <w:szCs w:val="28"/>
        </w:rPr>
        <w:t xml:space="preserve">10-11-х классов МОБУ СОШ №9 им. </w:t>
      </w:r>
      <w:proofErr w:type="spellStart"/>
      <w:r w:rsidRPr="00404FD4">
        <w:rPr>
          <w:rFonts w:ascii="Times New Roman" w:hAnsi="Times New Roman"/>
          <w:b/>
          <w:sz w:val="24"/>
          <w:szCs w:val="28"/>
        </w:rPr>
        <w:t>М.И.Кершенгольца</w:t>
      </w:r>
      <w:proofErr w:type="spellEnd"/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4FD4">
        <w:rPr>
          <w:rFonts w:ascii="Times New Roman" w:hAnsi="Times New Roman"/>
          <w:b/>
          <w:sz w:val="24"/>
          <w:szCs w:val="28"/>
        </w:rPr>
        <w:t>на 20</w:t>
      </w:r>
      <w:r>
        <w:rPr>
          <w:rFonts w:ascii="Times New Roman" w:hAnsi="Times New Roman"/>
          <w:b/>
          <w:sz w:val="24"/>
          <w:szCs w:val="28"/>
        </w:rPr>
        <w:t>21</w:t>
      </w:r>
      <w:r w:rsidRPr="00404FD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2</w:t>
      </w:r>
      <w:r w:rsidRPr="00404FD4">
        <w:rPr>
          <w:rFonts w:ascii="Times New Roman" w:hAnsi="Times New Roman"/>
          <w:b/>
          <w:sz w:val="24"/>
          <w:szCs w:val="28"/>
        </w:rPr>
        <w:t>, 202</w:t>
      </w:r>
      <w:r>
        <w:rPr>
          <w:rFonts w:ascii="Times New Roman" w:hAnsi="Times New Roman"/>
          <w:b/>
          <w:sz w:val="24"/>
          <w:szCs w:val="28"/>
        </w:rPr>
        <w:t>2</w:t>
      </w:r>
      <w:r w:rsidRPr="00404FD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3</w:t>
      </w:r>
      <w:r w:rsidRPr="00404FD4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D6B08" w:rsidRPr="00404FD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  <w:r w:rsidRPr="00513495">
        <w:rPr>
          <w:rFonts w:ascii="Times New Roman" w:hAnsi="Times New Roman"/>
          <w:szCs w:val="28"/>
        </w:rPr>
        <w:t>Составлен на основании</w:t>
      </w:r>
      <w:r>
        <w:rPr>
          <w:rFonts w:ascii="Times New Roman" w:hAnsi="Times New Roman"/>
          <w:szCs w:val="28"/>
        </w:rPr>
        <w:t xml:space="preserve"> Примерной основной образовательной программой среднего общего образования, одобренной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(протокол  от 28 июня 2016 г. № 2/16-з)</w:t>
      </w:r>
      <w:r>
        <w:rPr>
          <w:rFonts w:ascii="Times New Roman" w:hAnsi="Times New Roman"/>
          <w:szCs w:val="24"/>
        </w:rPr>
        <w:t>, с учетом ФГОС СОО (Приказ МО и Н РФ от 17.05.2012 №413)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</w:p>
    <w:tbl>
      <w:tblPr>
        <w:tblStyle w:val="aa"/>
        <w:tblW w:w="10139" w:type="dxa"/>
        <w:jc w:val="center"/>
        <w:tblLayout w:type="fixed"/>
        <w:tblLook w:val="04A0"/>
      </w:tblPr>
      <w:tblGrid>
        <w:gridCol w:w="2694"/>
        <w:gridCol w:w="3989"/>
        <w:gridCol w:w="577"/>
        <w:gridCol w:w="1037"/>
        <w:gridCol w:w="921"/>
        <w:gridCol w:w="921"/>
      </w:tblGrid>
      <w:tr w:rsidR="006D6B08" w:rsidRPr="00BE6F79" w:rsidTr="00BC79B8">
        <w:trPr>
          <w:jc w:val="center"/>
        </w:trPr>
        <w:tc>
          <w:tcPr>
            <w:tcW w:w="2694" w:type="dxa"/>
            <w:vMerge w:val="restart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989" w:type="dxa"/>
            <w:vMerge w:val="restart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77" w:type="dxa"/>
            <w:vMerge w:val="restart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879" w:type="dxa"/>
            <w:gridSpan w:val="3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 w:val="restart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7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7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 w:val="restart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7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57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7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57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E6F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 w:val="restart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</w:t>
            </w:r>
            <w:proofErr w:type="spellEnd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России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Всеобщая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trHeight w:val="391"/>
          <w:jc w:val="center"/>
        </w:trPr>
        <w:tc>
          <w:tcPr>
            <w:tcW w:w="2694" w:type="dxa"/>
            <w:vMerge w:val="restart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Физическая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  <w:vMerge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Основы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безопасности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Индивидуальный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1085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1120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Предметы и курсы по выбору: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: 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175: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Теория и практика написания сочинений 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Решение 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генетических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задач 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ФК </w:t>
            </w:r>
          </w:p>
        </w:tc>
        <w:tc>
          <w:tcPr>
            <w:tcW w:w="1037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vAlign w:val="center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Нестандартные задачи (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математика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Творческие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задачи по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химии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</w:t>
            </w:r>
            <w:proofErr w:type="spellEnd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6-дневной </w:t>
            </w:r>
            <w:proofErr w:type="spellStart"/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1190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6D6B08" w:rsidRPr="005E20A1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1190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6D6B08" w:rsidRPr="00BE6F79" w:rsidTr="00BC79B8">
        <w:trPr>
          <w:jc w:val="center"/>
        </w:trPr>
        <w:tc>
          <w:tcPr>
            <w:tcW w:w="2694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деятельность и др.)</w:t>
            </w: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*</w:t>
            </w:r>
          </w:p>
        </w:tc>
        <w:tc>
          <w:tcPr>
            <w:tcW w:w="577" w:type="dxa"/>
          </w:tcPr>
          <w:p w:rsidR="006D6B08" w:rsidRPr="00BE6F79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6D6B08" w:rsidRPr="00BE6F79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B08" w:rsidRDefault="006D6B08" w:rsidP="006D6B08">
      <w:pPr>
        <w:pStyle w:val="af5"/>
        <w:widowControl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</w:rPr>
      </w:pPr>
    </w:p>
    <w:p w:rsidR="006D6B08" w:rsidRDefault="006D6B08" w:rsidP="006D6B08">
      <w:pPr>
        <w:pStyle w:val="af5"/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 w:rsidRPr="00C224FB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proofErr w:type="gramStart"/>
      <w:r w:rsidRPr="00C224FB">
        <w:rPr>
          <w:rFonts w:ascii="Times New Roman" w:hAnsi="Times New Roman"/>
          <w:b/>
          <w:sz w:val="24"/>
          <w:szCs w:val="24"/>
        </w:rPr>
        <w:t>учебному</w:t>
      </w:r>
      <w:proofErr w:type="gramEnd"/>
      <w:r w:rsidRPr="00C224FB">
        <w:rPr>
          <w:rFonts w:ascii="Times New Roman" w:hAnsi="Times New Roman"/>
          <w:b/>
          <w:sz w:val="24"/>
          <w:szCs w:val="24"/>
        </w:rPr>
        <w:t xml:space="preserve"> плану 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C224FB">
        <w:rPr>
          <w:rFonts w:ascii="Times New Roman" w:hAnsi="Times New Roman"/>
          <w:b/>
          <w:sz w:val="24"/>
          <w:szCs w:val="24"/>
        </w:rPr>
        <w:t xml:space="preserve">У СОШ № 9 им. М.И. Кершенгольца для </w:t>
      </w:r>
      <w:r>
        <w:rPr>
          <w:rFonts w:ascii="Times New Roman" w:hAnsi="Times New Roman"/>
          <w:b/>
          <w:sz w:val="24"/>
          <w:szCs w:val="24"/>
        </w:rPr>
        <w:t xml:space="preserve">10, </w:t>
      </w:r>
      <w:r w:rsidRPr="00C224F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224FB">
        <w:rPr>
          <w:rFonts w:ascii="Times New Roman" w:hAnsi="Times New Roman"/>
          <w:b/>
          <w:sz w:val="24"/>
          <w:szCs w:val="24"/>
        </w:rPr>
        <w:t xml:space="preserve"> классов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224F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22, 2022-2023</w:t>
      </w:r>
      <w:r w:rsidRPr="00C224F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Универсальный профиль </w:t>
      </w: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Универсальный профильный </w:t>
      </w:r>
      <w:r w:rsidRPr="002C7A36">
        <w:rPr>
          <w:rFonts w:ascii="Times New Roman" w:hAnsi="Times New Roman"/>
          <w:sz w:val="24"/>
          <w:szCs w:val="20"/>
        </w:rPr>
        <w:t>класс работа</w:t>
      </w:r>
      <w:r>
        <w:rPr>
          <w:rFonts w:ascii="Times New Roman" w:hAnsi="Times New Roman"/>
          <w:sz w:val="24"/>
          <w:szCs w:val="20"/>
        </w:rPr>
        <w:t>е</w:t>
      </w:r>
      <w:r w:rsidRPr="002C7A36">
        <w:rPr>
          <w:rFonts w:ascii="Times New Roman" w:hAnsi="Times New Roman"/>
          <w:sz w:val="24"/>
          <w:szCs w:val="20"/>
        </w:rPr>
        <w:t xml:space="preserve">т по </w:t>
      </w:r>
      <w:proofErr w:type="gramStart"/>
      <w:r w:rsidRPr="002C7A36">
        <w:rPr>
          <w:rFonts w:ascii="Times New Roman" w:hAnsi="Times New Roman"/>
          <w:sz w:val="24"/>
          <w:szCs w:val="20"/>
        </w:rPr>
        <w:t>учебному</w:t>
      </w:r>
      <w:proofErr w:type="gramEnd"/>
      <w:r w:rsidRPr="002C7A36">
        <w:rPr>
          <w:rFonts w:ascii="Times New Roman" w:hAnsi="Times New Roman"/>
          <w:sz w:val="24"/>
          <w:szCs w:val="20"/>
        </w:rPr>
        <w:t xml:space="preserve"> плану в рамках </w:t>
      </w:r>
      <w:r>
        <w:rPr>
          <w:rFonts w:ascii="Times New Roman" w:hAnsi="Times New Roman"/>
          <w:sz w:val="24"/>
          <w:szCs w:val="20"/>
        </w:rPr>
        <w:t>внедрения ФГОС</w:t>
      </w:r>
      <w:r w:rsidRPr="002C7A36">
        <w:rPr>
          <w:rFonts w:ascii="Times New Roman" w:hAnsi="Times New Roman"/>
          <w:sz w:val="24"/>
          <w:szCs w:val="20"/>
        </w:rPr>
        <w:t xml:space="preserve"> по шестидневной учебной неделе.</w:t>
      </w:r>
      <w:r>
        <w:rPr>
          <w:rFonts w:ascii="Times New Roman" w:hAnsi="Times New Roman"/>
          <w:sz w:val="24"/>
          <w:szCs w:val="20"/>
        </w:rPr>
        <w:t xml:space="preserve"> </w:t>
      </w:r>
      <w:r w:rsidRPr="002C7A36">
        <w:rPr>
          <w:rFonts w:ascii="Times New Roman" w:hAnsi="Times New Roman"/>
          <w:sz w:val="24"/>
          <w:szCs w:val="20"/>
        </w:rPr>
        <w:t>Учебный план МОБУ СОШ№</w:t>
      </w:r>
      <w:r>
        <w:rPr>
          <w:rFonts w:ascii="Times New Roman" w:hAnsi="Times New Roman"/>
          <w:sz w:val="24"/>
          <w:szCs w:val="20"/>
        </w:rPr>
        <w:t xml:space="preserve">9 </w:t>
      </w:r>
      <w:proofErr w:type="spellStart"/>
      <w:r>
        <w:rPr>
          <w:rFonts w:ascii="Times New Roman" w:hAnsi="Times New Roman"/>
          <w:sz w:val="24"/>
          <w:szCs w:val="20"/>
        </w:rPr>
        <w:t>им.М.И.Кершенгольца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на 20</w:t>
      </w:r>
      <w:r>
        <w:rPr>
          <w:rFonts w:ascii="Times New Roman" w:hAnsi="Times New Roman"/>
          <w:sz w:val="24"/>
          <w:szCs w:val="20"/>
        </w:rPr>
        <w:t>21</w:t>
      </w:r>
      <w:r w:rsidRPr="002C7A36">
        <w:rPr>
          <w:rFonts w:ascii="Times New Roman" w:hAnsi="Times New Roman"/>
          <w:sz w:val="24"/>
          <w:szCs w:val="20"/>
        </w:rPr>
        <w:t>-20</w:t>
      </w:r>
      <w:r>
        <w:rPr>
          <w:rFonts w:ascii="Times New Roman" w:hAnsi="Times New Roman"/>
          <w:sz w:val="24"/>
          <w:szCs w:val="20"/>
        </w:rPr>
        <w:t>22</w:t>
      </w:r>
      <w:r w:rsidRPr="002C7A36">
        <w:rPr>
          <w:rFonts w:ascii="Times New Roman" w:hAnsi="Times New Roman"/>
          <w:sz w:val="24"/>
          <w:szCs w:val="20"/>
        </w:rPr>
        <w:t xml:space="preserve"> учебный год в </w:t>
      </w:r>
      <w:r>
        <w:rPr>
          <w:rFonts w:ascii="Times New Roman" w:hAnsi="Times New Roman"/>
          <w:sz w:val="24"/>
          <w:szCs w:val="20"/>
        </w:rPr>
        <w:t>10-</w:t>
      </w:r>
      <w:r w:rsidRPr="002C7A36">
        <w:rPr>
          <w:rFonts w:ascii="Times New Roman" w:hAnsi="Times New Roman"/>
          <w:sz w:val="24"/>
          <w:szCs w:val="20"/>
        </w:rPr>
        <w:t>х классах</w:t>
      </w:r>
      <w:r>
        <w:rPr>
          <w:rFonts w:ascii="Times New Roman" w:hAnsi="Times New Roman"/>
          <w:sz w:val="24"/>
          <w:szCs w:val="20"/>
        </w:rPr>
        <w:t>, на 2022-2023 учебный год в 11-х классах</w:t>
      </w:r>
      <w:r w:rsidRPr="002C7A36">
        <w:rPr>
          <w:rFonts w:ascii="Times New Roman" w:hAnsi="Times New Roman"/>
          <w:sz w:val="24"/>
          <w:szCs w:val="20"/>
        </w:rPr>
        <w:t xml:space="preserve"> разработан на основе Федеральных государственных образовательных стандартов </w:t>
      </w:r>
      <w:r>
        <w:rPr>
          <w:rFonts w:ascii="Times New Roman" w:hAnsi="Times New Roman"/>
          <w:sz w:val="24"/>
          <w:szCs w:val="20"/>
        </w:rPr>
        <w:t xml:space="preserve">среднего </w:t>
      </w:r>
      <w:r w:rsidRPr="002C7A36">
        <w:rPr>
          <w:rFonts w:ascii="Times New Roman" w:hAnsi="Times New Roman"/>
          <w:sz w:val="24"/>
          <w:szCs w:val="20"/>
        </w:rPr>
        <w:t xml:space="preserve">общего образования (Приказ </w:t>
      </w:r>
      <w:proofErr w:type="spellStart"/>
      <w:r w:rsidRPr="002C7A36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от 17.</w:t>
      </w:r>
      <w:r>
        <w:rPr>
          <w:rFonts w:ascii="Times New Roman" w:hAnsi="Times New Roman"/>
          <w:sz w:val="24"/>
          <w:szCs w:val="20"/>
        </w:rPr>
        <w:t>04</w:t>
      </w:r>
      <w:r w:rsidRPr="002C7A36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2 №413</w:t>
      </w:r>
      <w:r w:rsidRPr="002C7A36">
        <w:rPr>
          <w:rFonts w:ascii="Times New Roman" w:hAnsi="Times New Roman"/>
          <w:sz w:val="24"/>
          <w:szCs w:val="20"/>
        </w:rPr>
        <w:t xml:space="preserve">), </w:t>
      </w:r>
      <w:r w:rsidRPr="00590FD0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3E6B">
        <w:rPr>
          <w:rFonts w:ascii="Times New Roman" w:hAnsi="Times New Roman"/>
          <w:bCs/>
          <w:color w:val="000000"/>
          <w:sz w:val="24"/>
        </w:rPr>
        <w:t xml:space="preserve">согласно </w:t>
      </w:r>
      <w:proofErr w:type="spellStart"/>
      <w:r w:rsidRPr="002C7A36">
        <w:rPr>
          <w:rFonts w:ascii="Times New Roman" w:hAnsi="Times New Roman"/>
          <w:sz w:val="24"/>
          <w:szCs w:val="20"/>
        </w:rPr>
        <w:t>СанПиН</w:t>
      </w:r>
      <w:proofErr w:type="spellEnd"/>
      <w:r w:rsidRPr="002C7A36">
        <w:rPr>
          <w:rFonts w:ascii="Times New Roman" w:hAnsi="Times New Roman"/>
          <w:sz w:val="24"/>
          <w:szCs w:val="20"/>
        </w:rPr>
        <w:t xml:space="preserve"> 2.4.</w:t>
      </w:r>
      <w:r>
        <w:rPr>
          <w:rFonts w:ascii="Times New Roman" w:hAnsi="Times New Roman"/>
          <w:sz w:val="24"/>
          <w:szCs w:val="20"/>
        </w:rPr>
        <w:t>3648-2</w:t>
      </w:r>
      <w:r w:rsidRPr="002C7A36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>.</w:t>
      </w:r>
    </w:p>
    <w:p w:rsidR="006D6B08" w:rsidRPr="007F2530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eastAsia="+mn-ea" w:hAnsi="Times New Roman" w:cs="Times New Roman"/>
          <w:color w:val="000000"/>
          <w:kern w:val="24"/>
          <w:sz w:val="24"/>
        </w:rPr>
      </w:pPr>
      <w:r w:rsidRPr="007F2530">
        <w:rPr>
          <w:rFonts w:ascii="Times New Roman" w:eastAsia="+mn-ea" w:hAnsi="Times New Roman" w:cs="Times New Roman"/>
          <w:color w:val="000000"/>
          <w:kern w:val="24"/>
          <w:sz w:val="24"/>
        </w:rPr>
        <w:t>Учебный план профиля строится с ориентацией на будущую сферу профессиональной деятельности, с учетом предполага</w:t>
      </w:r>
      <w:r>
        <w:rPr>
          <w:rFonts w:ascii="Times New Roman" w:eastAsia="+mn-ea" w:hAnsi="Times New Roman" w:cs="Times New Roman"/>
          <w:color w:val="000000"/>
          <w:kern w:val="24"/>
          <w:sz w:val="24"/>
        </w:rPr>
        <w:t>емого продолжения образования учащихся</w:t>
      </w:r>
      <w:r w:rsidRPr="007F2530">
        <w:rPr>
          <w:rFonts w:ascii="Times New Roman" w:eastAsia="+mn-ea" w:hAnsi="Times New Roman" w:cs="Times New Roman"/>
          <w:color w:val="000000"/>
          <w:kern w:val="24"/>
          <w:sz w:val="24"/>
        </w:rPr>
        <w:t>.</w:t>
      </w: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C224FB">
        <w:rPr>
          <w:rFonts w:ascii="Times New Roman" w:hAnsi="Times New Roman"/>
          <w:sz w:val="24"/>
          <w:szCs w:val="24"/>
        </w:rPr>
        <w:t xml:space="preserve">У СОШ №9 для </w:t>
      </w:r>
      <w:r>
        <w:rPr>
          <w:rFonts w:ascii="Times New Roman" w:hAnsi="Times New Roman"/>
          <w:sz w:val="24"/>
          <w:szCs w:val="24"/>
        </w:rPr>
        <w:t xml:space="preserve">универсального профильного </w:t>
      </w:r>
      <w:r w:rsidRPr="00C224FB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Pr="00C224FB">
        <w:rPr>
          <w:rFonts w:ascii="Times New Roman" w:hAnsi="Times New Roman"/>
          <w:sz w:val="24"/>
          <w:szCs w:val="24"/>
        </w:rPr>
        <w:t xml:space="preserve"> ориенти</w:t>
      </w:r>
      <w:r>
        <w:rPr>
          <w:rFonts w:ascii="Times New Roman" w:hAnsi="Times New Roman"/>
          <w:sz w:val="24"/>
          <w:szCs w:val="24"/>
        </w:rPr>
        <w:t xml:space="preserve">рован на двухгодичный </w:t>
      </w:r>
      <w:r w:rsidRPr="00C224FB">
        <w:rPr>
          <w:rFonts w:ascii="Times New Roman" w:hAnsi="Times New Roman"/>
          <w:sz w:val="24"/>
          <w:szCs w:val="24"/>
        </w:rPr>
        <w:t>нормативный срок освоения программ среднего общего образования.  Продолжительность учебного года для 10 классов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C224FB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ь, для 11 класса – 34 недели без учета экзаменационной сессии</w:t>
      </w:r>
      <w:r w:rsidRPr="00C224FB">
        <w:rPr>
          <w:rFonts w:ascii="Times New Roman" w:hAnsi="Times New Roman"/>
          <w:sz w:val="24"/>
          <w:szCs w:val="24"/>
        </w:rPr>
        <w:t>. Продолжительность урока – 4</w:t>
      </w:r>
      <w:r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 минут. </w:t>
      </w:r>
    </w:p>
    <w:p w:rsidR="006D6B08" w:rsidRPr="00C224FB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C224FB">
        <w:rPr>
          <w:rFonts w:ascii="Times New Roman" w:hAnsi="Times New Roman"/>
          <w:sz w:val="24"/>
          <w:szCs w:val="24"/>
        </w:rPr>
        <w:t>СанП</w:t>
      </w:r>
      <w:r>
        <w:rPr>
          <w:rFonts w:ascii="Times New Roman" w:hAnsi="Times New Roman"/>
          <w:sz w:val="24"/>
          <w:szCs w:val="24"/>
        </w:rPr>
        <w:t>и</w:t>
      </w:r>
      <w:r w:rsidRPr="00C224FB">
        <w:rPr>
          <w:rFonts w:ascii="Times New Roman" w:hAnsi="Times New Roman"/>
          <w:sz w:val="24"/>
          <w:szCs w:val="24"/>
        </w:rPr>
        <w:t>Н</w:t>
      </w:r>
      <w:proofErr w:type="spellEnd"/>
      <w:r w:rsidRPr="00C224FB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3648</w:t>
      </w:r>
      <w:r w:rsidRPr="00056E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056E1E"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) учебный план рассчитан на 6-дневную учебную неделю. </w:t>
      </w:r>
    </w:p>
    <w:p w:rsidR="006D6B08" w:rsidRDefault="006D6B08" w:rsidP="006D6B08">
      <w:pPr>
        <w:pStyle w:val="2d"/>
        <w:widowControl w:val="0"/>
        <w:spacing w:before="0" w:after="0" w:line="240" w:lineRule="auto"/>
        <w:ind w:firstLine="284"/>
        <w:rPr>
          <w:szCs w:val="24"/>
        </w:rPr>
      </w:pPr>
      <w:r w:rsidRPr="00C224FB">
        <w:rPr>
          <w:szCs w:val="24"/>
        </w:rPr>
        <w:t xml:space="preserve">Обязательными базовыми общеобразовательными учебными предметами являются: </w:t>
      </w:r>
      <w:r>
        <w:rPr>
          <w:szCs w:val="24"/>
        </w:rPr>
        <w:t>«</w:t>
      </w:r>
      <w:r w:rsidRPr="00C224FB">
        <w:rPr>
          <w:szCs w:val="24"/>
        </w:rPr>
        <w:t>Русский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Литература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Иностранный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Физическая культура</w:t>
      </w:r>
      <w:r>
        <w:rPr>
          <w:szCs w:val="24"/>
        </w:rPr>
        <w:t>»</w:t>
      </w:r>
      <w:r w:rsidRPr="00C224FB">
        <w:rPr>
          <w:szCs w:val="24"/>
        </w:rPr>
        <w:t xml:space="preserve">, а также интегрированные учебные предметы </w:t>
      </w:r>
      <w:r>
        <w:rPr>
          <w:szCs w:val="24"/>
        </w:rPr>
        <w:t>«</w:t>
      </w:r>
      <w:r w:rsidRPr="00C224FB">
        <w:rPr>
          <w:szCs w:val="24"/>
        </w:rPr>
        <w:t>Обществознание (включая экономику и право)</w:t>
      </w:r>
      <w:r>
        <w:rPr>
          <w:szCs w:val="24"/>
        </w:rPr>
        <w:t>»</w:t>
      </w:r>
      <w:r w:rsidRPr="00C224FB">
        <w:rPr>
          <w:szCs w:val="24"/>
        </w:rPr>
        <w:t xml:space="preserve">. </w:t>
      </w:r>
    </w:p>
    <w:p w:rsidR="006D6B08" w:rsidRPr="00CF28E3" w:rsidRDefault="006D6B08" w:rsidP="006D6B08">
      <w:pPr>
        <w:pStyle w:val="ab"/>
        <w:widowControl w:val="0"/>
        <w:spacing w:after="0"/>
        <w:ind w:firstLine="284"/>
        <w:jc w:val="both"/>
      </w:pPr>
      <w:r w:rsidRPr="00CF28E3">
        <w:t xml:space="preserve">Реализация стандарта по предмету «История» осуществляется в рамках двух предметов </w:t>
      </w:r>
      <w:r>
        <w:t>«</w:t>
      </w:r>
      <w:r w:rsidRPr="00CF28E3">
        <w:t xml:space="preserve">История России» и «Всеобщая история». 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>В профиле существуют направл</w:t>
      </w:r>
      <w:r>
        <w:rPr>
          <w:rFonts w:ascii="Times New Roman" w:hAnsi="Times New Roman"/>
          <w:sz w:val="24"/>
          <w:szCs w:val="24"/>
        </w:rPr>
        <w:t>ения в соответствии с выбором уча</w:t>
      </w:r>
      <w:r w:rsidRPr="00C10A37">
        <w:rPr>
          <w:rFonts w:ascii="Times New Roman" w:hAnsi="Times New Roman"/>
          <w:sz w:val="24"/>
          <w:szCs w:val="24"/>
        </w:rPr>
        <w:t xml:space="preserve">щимися набора </w:t>
      </w:r>
      <w:r>
        <w:rPr>
          <w:rFonts w:ascii="Times New Roman" w:hAnsi="Times New Roman"/>
          <w:sz w:val="24"/>
          <w:szCs w:val="24"/>
        </w:rPr>
        <w:t>элективных курсов</w:t>
      </w:r>
      <w:r w:rsidRPr="00C10A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правоведение, потребительская экономика; </w:t>
      </w:r>
      <w:r w:rsidRPr="00C10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факультативных курсов: геология, </w:t>
      </w:r>
      <w:proofErr w:type="gramStart"/>
      <w:r>
        <w:rPr>
          <w:rFonts w:ascii="Times New Roman" w:hAnsi="Times New Roman"/>
          <w:sz w:val="24"/>
          <w:szCs w:val="24"/>
        </w:rPr>
        <w:t>выбирающему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профессию юриста.</w:t>
      </w:r>
      <w:r w:rsidRPr="00DD1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Введение элективных курсов на уровне СОО позволяет интересующимся школьникам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удовлетворить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свои познавательные потребности и получить дополнительную подготовку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предмету,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038">
        <w:rPr>
          <w:rFonts w:ascii="Times New Roman" w:eastAsia="Times New Roman" w:hAnsi="Times New Roman" w:cs="Times New Roman"/>
          <w:sz w:val="24"/>
          <w:szCs w:val="24"/>
        </w:rPr>
        <w:t>деятельности человека, не выходящих за рамки выбранного ими профиля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Предусмотрено выполнение уча</w:t>
      </w:r>
      <w:r w:rsidRPr="00C10A37">
        <w:rPr>
          <w:rFonts w:ascii="Times New Roman" w:hAnsi="Times New Roman"/>
          <w:sz w:val="24"/>
          <w:szCs w:val="24"/>
        </w:rPr>
        <w:t xml:space="preserve">щимися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C10A37">
        <w:rPr>
          <w:rFonts w:ascii="Times New Roman" w:hAnsi="Times New Roman"/>
          <w:sz w:val="24"/>
          <w:szCs w:val="24"/>
        </w:rPr>
        <w:t>:</w:t>
      </w:r>
    </w:p>
    <w:p w:rsidR="006D6B08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математике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химии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биологии 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географии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экономике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информатике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физике </w:t>
      </w:r>
    </w:p>
    <w:p w:rsidR="006D6B08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истории</w:t>
      </w:r>
    </w:p>
    <w:p w:rsidR="006D6B08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10A37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10A3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обществознанию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>Итоговое сочинение (изложение) как условие допуска к государственной итог</w:t>
      </w:r>
      <w:r>
        <w:rPr>
          <w:rFonts w:ascii="Times New Roman" w:hAnsi="Times New Roman"/>
          <w:sz w:val="24"/>
          <w:szCs w:val="24"/>
        </w:rPr>
        <w:t>овой аттестации проводится для уча</w:t>
      </w:r>
      <w:r w:rsidRPr="00C10A37">
        <w:rPr>
          <w:rFonts w:ascii="Times New Roman" w:hAnsi="Times New Roman"/>
          <w:sz w:val="24"/>
          <w:szCs w:val="24"/>
        </w:rPr>
        <w:t>щихся одиннадцатых классов в декабре последнего года обучения.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вправе писать уча</w:t>
      </w:r>
      <w:r w:rsidRPr="00C10A37">
        <w:rPr>
          <w:rFonts w:ascii="Times New Roman" w:hAnsi="Times New Roman"/>
          <w:sz w:val="24"/>
          <w:szCs w:val="24"/>
        </w:rPr>
        <w:t>щиеся с ограниченными возможностями здоровья и дети – инвалиды.</w:t>
      </w:r>
    </w:p>
    <w:p w:rsidR="006D6B08" w:rsidRPr="00C10A37" w:rsidRDefault="006D6B08" w:rsidP="006D6B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A37">
        <w:rPr>
          <w:rFonts w:ascii="Times New Roman" w:hAnsi="Times New Roman"/>
          <w:sz w:val="24"/>
          <w:szCs w:val="24"/>
        </w:rPr>
        <w:t xml:space="preserve">Результатом итогового сочинения (изложения) является «зачет» </w:t>
      </w:r>
      <w:r>
        <w:rPr>
          <w:rFonts w:ascii="Times New Roman" w:hAnsi="Times New Roman"/>
          <w:sz w:val="24"/>
          <w:szCs w:val="24"/>
        </w:rPr>
        <w:t>или «незачет».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уча</w:t>
      </w:r>
      <w:r w:rsidRPr="00C10A37">
        <w:rPr>
          <w:rFonts w:ascii="Times New Roman" w:hAnsi="Times New Roman"/>
          <w:sz w:val="24"/>
          <w:szCs w:val="24"/>
        </w:rPr>
        <w:t>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6D6B08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6B08" w:rsidRPr="00C224FB" w:rsidRDefault="006D6B08" w:rsidP="006D6B0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24FB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6D6B08" w:rsidRPr="00E97D61" w:rsidRDefault="006D6B08" w:rsidP="006D6B08">
      <w:pPr>
        <w:widowControl w:val="0"/>
        <w:spacing w:after="0" w:line="240" w:lineRule="auto"/>
        <w:rPr>
          <w:rFonts w:ascii="Times New Roman" w:hAnsi="Times New Roman"/>
          <w:sz w:val="6"/>
          <w:szCs w:val="24"/>
        </w:rPr>
      </w:pPr>
    </w:p>
    <w:p w:rsidR="006D6B08" w:rsidRPr="00E25573" w:rsidRDefault="006D6B08" w:rsidP="006D6B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При проведении занятий </w:t>
      </w:r>
      <w:r>
        <w:rPr>
          <w:rFonts w:ascii="Times New Roman" w:hAnsi="Times New Roman"/>
          <w:sz w:val="24"/>
          <w:szCs w:val="24"/>
        </w:rPr>
        <w:t>«Технологии» (10-11 классы) на группы мальчиков и девочек.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D6B08" w:rsidRPr="00F7563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75634">
        <w:rPr>
          <w:rFonts w:ascii="Times New Roman" w:hAnsi="Times New Roman"/>
          <w:b/>
          <w:sz w:val="24"/>
          <w:szCs w:val="28"/>
        </w:rPr>
        <w:t>Учебный план (недельный) универсального профиля</w:t>
      </w:r>
    </w:p>
    <w:p w:rsidR="006D6B08" w:rsidRPr="00F7563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75634">
        <w:rPr>
          <w:rFonts w:ascii="Times New Roman" w:hAnsi="Times New Roman"/>
          <w:b/>
          <w:sz w:val="24"/>
          <w:szCs w:val="28"/>
        </w:rPr>
        <w:t xml:space="preserve">10-11-х классов МОБУ СОШ №9 им. </w:t>
      </w:r>
      <w:proofErr w:type="spellStart"/>
      <w:r w:rsidRPr="00F75634">
        <w:rPr>
          <w:rFonts w:ascii="Times New Roman" w:hAnsi="Times New Roman"/>
          <w:b/>
          <w:sz w:val="24"/>
          <w:szCs w:val="28"/>
        </w:rPr>
        <w:t>М.И.Кершенгольца</w:t>
      </w:r>
      <w:proofErr w:type="spellEnd"/>
    </w:p>
    <w:p w:rsidR="006D6B08" w:rsidRPr="00F7563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75634">
        <w:rPr>
          <w:rFonts w:ascii="Times New Roman" w:hAnsi="Times New Roman"/>
          <w:b/>
          <w:sz w:val="24"/>
          <w:szCs w:val="28"/>
        </w:rPr>
        <w:t>на 20</w:t>
      </w:r>
      <w:r>
        <w:rPr>
          <w:rFonts w:ascii="Times New Roman" w:hAnsi="Times New Roman"/>
          <w:b/>
          <w:sz w:val="24"/>
          <w:szCs w:val="28"/>
        </w:rPr>
        <w:t>21</w:t>
      </w:r>
      <w:r w:rsidRPr="00F7563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2</w:t>
      </w:r>
      <w:r w:rsidRPr="00F75634">
        <w:rPr>
          <w:rFonts w:ascii="Times New Roman" w:hAnsi="Times New Roman"/>
          <w:b/>
          <w:sz w:val="24"/>
          <w:szCs w:val="28"/>
        </w:rPr>
        <w:t>, 202</w:t>
      </w:r>
      <w:r>
        <w:rPr>
          <w:rFonts w:ascii="Times New Roman" w:hAnsi="Times New Roman"/>
          <w:b/>
          <w:sz w:val="24"/>
          <w:szCs w:val="28"/>
        </w:rPr>
        <w:t>2</w:t>
      </w:r>
      <w:r w:rsidRPr="00F7563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3</w:t>
      </w:r>
      <w:r w:rsidRPr="00F75634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13495">
        <w:rPr>
          <w:rFonts w:ascii="Times New Roman" w:hAnsi="Times New Roman"/>
          <w:szCs w:val="28"/>
        </w:rPr>
        <w:t>Составлен на основании</w:t>
      </w:r>
      <w:r>
        <w:rPr>
          <w:rFonts w:ascii="Times New Roman" w:hAnsi="Times New Roman"/>
          <w:szCs w:val="28"/>
        </w:rPr>
        <w:t xml:space="preserve"> Примерной основной образовательной программой среднего общего образования, одобренной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(протокол  от 28 июня 2016 г. № 2/16-з)</w:t>
      </w:r>
      <w:r>
        <w:rPr>
          <w:rFonts w:ascii="Times New Roman" w:hAnsi="Times New Roman"/>
          <w:szCs w:val="24"/>
        </w:rPr>
        <w:t>, с учетом ФГОС СОО (Приказ МО и Н РФ от 17.05.2012 №413)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</w:p>
    <w:tbl>
      <w:tblPr>
        <w:tblStyle w:val="aa"/>
        <w:tblW w:w="10287" w:type="dxa"/>
        <w:jc w:val="center"/>
        <w:tblLayout w:type="fixed"/>
        <w:tblLook w:val="04A0"/>
      </w:tblPr>
      <w:tblGrid>
        <w:gridCol w:w="2669"/>
        <w:gridCol w:w="4384"/>
        <w:gridCol w:w="939"/>
        <w:gridCol w:w="1192"/>
        <w:gridCol w:w="1103"/>
      </w:tblGrid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4384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3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295" w:type="dxa"/>
            <w:gridSpan w:val="2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Русский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язык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литература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Русский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язык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Родной язык и родная литература </w:t>
            </w: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Родная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литература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/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Родной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Математика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информатика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Иностранные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языки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Английский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Естественные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науки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Общественные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науки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России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Всеобщая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Физическая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Основы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безопасности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жизнедеятельности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trHeight w:val="20"/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Индивидуальный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trHeight w:val="20"/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27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27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Производственная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 </w:t>
            </w:r>
          </w:p>
        </w:tc>
      </w:tr>
      <w:tr w:rsidR="006D6B08" w:rsidRPr="008F4CF8" w:rsidTr="00BC79B8">
        <w:trPr>
          <w:trHeight w:val="231"/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29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29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6D6B0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Предметы и курсы по выбору</w:t>
            </w:r>
          </w:p>
        </w:tc>
        <w:tc>
          <w:tcPr>
            <w:tcW w:w="93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Правоведение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Потребительская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экономика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Геология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Выбирающему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профессию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юриста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Всего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6-дневной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32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32 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деятельность и др.)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 *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1103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10 </w:t>
            </w:r>
          </w:p>
        </w:tc>
      </w:tr>
    </w:tbl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</w:p>
    <w:p w:rsidR="006D6B08" w:rsidRDefault="006D6B08" w:rsidP="006D6B08">
      <w:pPr>
        <w:pStyle w:val="af5"/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6D6B08" w:rsidRPr="00F7563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75634">
        <w:rPr>
          <w:rFonts w:ascii="Times New Roman" w:hAnsi="Times New Roman"/>
          <w:b/>
          <w:sz w:val="24"/>
          <w:szCs w:val="28"/>
        </w:rPr>
        <w:t>Учебный план (</w:t>
      </w:r>
      <w:r>
        <w:rPr>
          <w:rFonts w:ascii="Times New Roman" w:hAnsi="Times New Roman"/>
          <w:b/>
          <w:sz w:val="24"/>
          <w:szCs w:val="28"/>
        </w:rPr>
        <w:t>годовой</w:t>
      </w:r>
      <w:r w:rsidRPr="00F75634">
        <w:rPr>
          <w:rFonts w:ascii="Times New Roman" w:hAnsi="Times New Roman"/>
          <w:b/>
          <w:sz w:val="24"/>
          <w:szCs w:val="28"/>
        </w:rPr>
        <w:t>) универсального профиля</w:t>
      </w:r>
    </w:p>
    <w:p w:rsidR="006D6B08" w:rsidRPr="00F7563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75634">
        <w:rPr>
          <w:rFonts w:ascii="Times New Roman" w:hAnsi="Times New Roman"/>
          <w:b/>
          <w:sz w:val="24"/>
          <w:szCs w:val="28"/>
        </w:rPr>
        <w:t xml:space="preserve">10-11-х классов МОБУ СОШ №9 им. </w:t>
      </w:r>
      <w:proofErr w:type="spellStart"/>
      <w:r w:rsidRPr="00F75634">
        <w:rPr>
          <w:rFonts w:ascii="Times New Roman" w:hAnsi="Times New Roman"/>
          <w:b/>
          <w:sz w:val="24"/>
          <w:szCs w:val="28"/>
        </w:rPr>
        <w:t>М.И.Кершенгольца</w:t>
      </w:r>
      <w:proofErr w:type="spellEnd"/>
    </w:p>
    <w:p w:rsidR="006D6B08" w:rsidRPr="00F7563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75634">
        <w:rPr>
          <w:rFonts w:ascii="Times New Roman" w:hAnsi="Times New Roman"/>
          <w:b/>
          <w:sz w:val="24"/>
          <w:szCs w:val="28"/>
        </w:rPr>
        <w:t>на 20</w:t>
      </w:r>
      <w:r>
        <w:rPr>
          <w:rFonts w:ascii="Times New Roman" w:hAnsi="Times New Roman"/>
          <w:b/>
          <w:sz w:val="24"/>
          <w:szCs w:val="28"/>
        </w:rPr>
        <w:t>21</w:t>
      </w:r>
      <w:r w:rsidRPr="00F7563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2</w:t>
      </w:r>
      <w:r w:rsidRPr="00F75634">
        <w:rPr>
          <w:rFonts w:ascii="Times New Roman" w:hAnsi="Times New Roman"/>
          <w:b/>
          <w:sz w:val="24"/>
          <w:szCs w:val="28"/>
        </w:rPr>
        <w:t>, 202</w:t>
      </w:r>
      <w:r>
        <w:rPr>
          <w:rFonts w:ascii="Times New Roman" w:hAnsi="Times New Roman"/>
          <w:b/>
          <w:sz w:val="24"/>
          <w:szCs w:val="28"/>
        </w:rPr>
        <w:t>2</w:t>
      </w:r>
      <w:r w:rsidRPr="00F75634">
        <w:rPr>
          <w:rFonts w:ascii="Times New Roman" w:hAnsi="Times New Roman"/>
          <w:b/>
          <w:sz w:val="24"/>
          <w:szCs w:val="28"/>
        </w:rPr>
        <w:t xml:space="preserve"> – 202</w:t>
      </w:r>
      <w:r>
        <w:rPr>
          <w:rFonts w:ascii="Times New Roman" w:hAnsi="Times New Roman"/>
          <w:b/>
          <w:sz w:val="24"/>
          <w:szCs w:val="28"/>
        </w:rPr>
        <w:t>3</w:t>
      </w:r>
      <w:r w:rsidRPr="00F75634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D6B08" w:rsidRPr="00F75634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13495">
        <w:rPr>
          <w:rFonts w:ascii="Times New Roman" w:hAnsi="Times New Roman"/>
          <w:szCs w:val="28"/>
        </w:rPr>
        <w:t>Составлен на основании</w:t>
      </w:r>
      <w:r>
        <w:rPr>
          <w:rFonts w:ascii="Times New Roman" w:hAnsi="Times New Roman"/>
          <w:szCs w:val="28"/>
        </w:rPr>
        <w:t xml:space="preserve"> Примерной основной образовательной программой среднего общего образования, одобренной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67">
        <w:rPr>
          <w:rFonts w:ascii="Times New Roman" w:eastAsia="Times New Roman" w:hAnsi="Times New Roman" w:cs="Times New Roman"/>
          <w:sz w:val="24"/>
          <w:szCs w:val="24"/>
        </w:rPr>
        <w:t>(протокол  от 28 июня 2016 г. № 2/16-з)</w:t>
      </w:r>
      <w:r>
        <w:rPr>
          <w:rFonts w:ascii="Times New Roman" w:hAnsi="Times New Roman"/>
          <w:szCs w:val="24"/>
        </w:rPr>
        <w:t>, с учетом ФГОС СОО (Приказ МО и Н РФ от 17.05.2012 №413)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</w:rPr>
      </w:pPr>
    </w:p>
    <w:tbl>
      <w:tblPr>
        <w:tblStyle w:val="aa"/>
        <w:tblW w:w="10285" w:type="dxa"/>
        <w:jc w:val="center"/>
        <w:tblLayout w:type="fixed"/>
        <w:tblLook w:val="04A0"/>
      </w:tblPr>
      <w:tblGrid>
        <w:gridCol w:w="2669"/>
        <w:gridCol w:w="3893"/>
        <w:gridCol w:w="939"/>
        <w:gridCol w:w="1192"/>
        <w:gridCol w:w="796"/>
        <w:gridCol w:w="796"/>
      </w:tblGrid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893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3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784" w:type="dxa"/>
            <w:gridSpan w:val="3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Русский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язык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литература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Русский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язык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Родной язык и родная литература </w:t>
            </w: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Родная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литература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/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Родной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Математика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информатика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8F4C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280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Иностранные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языки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Английский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Естественные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науки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Общественные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науки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России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Всеобщая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 w:val="restart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Физическая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  <w:vMerge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Основы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безопасности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trHeight w:val="20"/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Индивидуальный</w:t>
            </w:r>
            <w:proofErr w:type="spellEnd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trHeight w:val="20"/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945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945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Производственная</w:t>
            </w:r>
            <w:proofErr w:type="spellEnd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D6B08" w:rsidRPr="008F4CF8" w:rsidTr="00BC79B8">
        <w:trPr>
          <w:trHeight w:val="231"/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1015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1015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6D6B0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Предметы и курсы по выбору</w:t>
            </w:r>
          </w:p>
        </w:tc>
        <w:tc>
          <w:tcPr>
            <w:tcW w:w="939" w:type="dxa"/>
          </w:tcPr>
          <w:p w:rsidR="006D6B08" w:rsidRPr="006D6B0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105</w:t>
            </w:r>
            <w:r w:rsidRPr="008F4C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Правоведение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Потребительская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экономика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ЭК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Геология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ФК </w:t>
            </w: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  <w:r w:rsidRPr="008F4C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Выбирающему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профессию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юриста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Всего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</w:t>
            </w:r>
            <w:proofErr w:type="spellEnd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6-дневной </w:t>
            </w:r>
            <w:proofErr w:type="spellStart"/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</w:tr>
      <w:tr w:rsidR="006D6B08" w:rsidRPr="008F4CF8" w:rsidTr="00BC79B8">
        <w:trPr>
          <w:jc w:val="center"/>
        </w:trPr>
        <w:tc>
          <w:tcPr>
            <w:tcW w:w="266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Внеурочная деятельность (кружки, секции, </w:t>
            </w:r>
            <w:proofErr w:type="gramStart"/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проектная</w:t>
            </w:r>
            <w:proofErr w:type="gramEnd"/>
            <w:r w:rsidRPr="006D6B0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деятельность и др.)</w:t>
            </w: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 * </w:t>
            </w:r>
          </w:p>
        </w:tc>
        <w:tc>
          <w:tcPr>
            <w:tcW w:w="939" w:type="dxa"/>
          </w:tcPr>
          <w:p w:rsidR="006D6B08" w:rsidRPr="008F4CF8" w:rsidRDefault="006D6B08" w:rsidP="006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796" w:type="dxa"/>
          </w:tcPr>
          <w:p w:rsidR="006D6B08" w:rsidRPr="008F4CF8" w:rsidRDefault="006D6B08" w:rsidP="006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B08" w:rsidRDefault="006D6B08" w:rsidP="006D6B08">
      <w:pPr>
        <w:pStyle w:val="af5"/>
        <w:widowControl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</w:rPr>
      </w:pPr>
    </w:p>
    <w:p w:rsidR="006D6B08" w:rsidRDefault="006D6B08" w:rsidP="006D6B08">
      <w:pPr>
        <w:pStyle w:val="af5"/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 w:rsidRPr="00CA5423">
        <w:rPr>
          <w:rFonts w:ascii="Times New Roman" w:hAnsi="Times New Roman"/>
          <w:bCs/>
          <w:sz w:val="24"/>
        </w:rPr>
        <w:t>* </w:t>
      </w:r>
      <w:r w:rsidRPr="00CA5423">
        <w:rPr>
          <w:rFonts w:ascii="Times New Roman" w:hAnsi="Times New Roman"/>
          <w:sz w:val="24"/>
        </w:rPr>
        <w:t xml:space="preserve">Время, отводимое на </w:t>
      </w:r>
      <w:proofErr w:type="gramStart"/>
      <w:r w:rsidRPr="00CA5423">
        <w:rPr>
          <w:rFonts w:ascii="Times New Roman" w:hAnsi="Times New Roman"/>
          <w:sz w:val="24"/>
        </w:rPr>
        <w:t>внеурочную</w:t>
      </w:r>
      <w:proofErr w:type="gramEnd"/>
      <w:r w:rsidRPr="00CA5423">
        <w:rPr>
          <w:rFonts w:ascii="Times New Roman" w:hAnsi="Times New Roman"/>
          <w:sz w:val="24"/>
        </w:rPr>
        <w:t xml:space="preserve"> деятельность, определяется образовательным учреждением</w:t>
      </w:r>
      <w:r>
        <w:rPr>
          <w:rFonts w:ascii="Times New Roman" w:hAnsi="Times New Roman"/>
          <w:sz w:val="24"/>
        </w:rPr>
        <w:t xml:space="preserve"> до 10 часов в каждом классе.</w:t>
      </w:r>
    </w:p>
    <w:p w:rsidR="006D6B08" w:rsidRDefault="006D6B08" w:rsidP="006D6B0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6D6B08" w:rsidRPr="002634AA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4AA"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на </w:t>
      </w:r>
      <w:proofErr w:type="gramStart"/>
      <w:r w:rsidRPr="002634AA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2634AA">
        <w:rPr>
          <w:rFonts w:ascii="Times New Roman" w:hAnsi="Times New Roman" w:cs="Times New Roman"/>
          <w:sz w:val="24"/>
          <w:szCs w:val="24"/>
        </w:rPr>
        <w:t xml:space="preserve"> деятельность, за два года обучения на этапе средней школы составляет не более 700 часов. </w:t>
      </w:r>
      <w:proofErr w:type="gramStart"/>
      <w:r w:rsidRPr="002634AA">
        <w:rPr>
          <w:rFonts w:ascii="Times New Roman" w:hAnsi="Times New Roman" w:cs="Times New Roman"/>
          <w:sz w:val="24"/>
          <w:szCs w:val="24"/>
        </w:rPr>
        <w:t>Величину недельной образовательной нагрузки, реализуемой через внеурочную деятельность, определяют за пределами количества часов, отведенных на освоение учащимися учебного плана.</w:t>
      </w:r>
      <w:proofErr w:type="gramEnd"/>
      <w:r w:rsidRPr="002634AA">
        <w:rPr>
          <w:rFonts w:ascii="Times New Roman" w:hAnsi="Times New Roman" w:cs="Times New Roman"/>
          <w:sz w:val="24"/>
          <w:szCs w:val="24"/>
        </w:rPr>
        <w:t xml:space="preserve"> Для недопущения перегрузки учащихся допускается перенос образовательной нагрузки, реализуемой через </w:t>
      </w:r>
      <w:proofErr w:type="gramStart"/>
      <w:r w:rsidRPr="002634AA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2634AA">
        <w:rPr>
          <w:rFonts w:ascii="Times New Roman" w:hAnsi="Times New Roman" w:cs="Times New Roman"/>
          <w:sz w:val="24"/>
          <w:szCs w:val="24"/>
        </w:rPr>
        <w:t xml:space="preserve">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т.д.).</w:t>
      </w:r>
    </w:p>
    <w:tbl>
      <w:tblPr>
        <w:tblStyle w:val="aa"/>
        <w:tblW w:w="10116" w:type="dxa"/>
        <w:jc w:val="center"/>
        <w:tblLayout w:type="fixed"/>
        <w:tblLook w:val="0000"/>
      </w:tblPr>
      <w:tblGrid>
        <w:gridCol w:w="1898"/>
        <w:gridCol w:w="1843"/>
        <w:gridCol w:w="3171"/>
        <w:gridCol w:w="2268"/>
        <w:gridCol w:w="936"/>
      </w:tblGrid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6D6B08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D6B08" w:rsidRPr="001C57D5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spellEnd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</w:p>
        </w:tc>
        <w:tc>
          <w:tcPr>
            <w:tcW w:w="3171" w:type="dxa"/>
          </w:tcPr>
          <w:p w:rsidR="006D6B08" w:rsidRPr="006D6B08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по предметам школьной программы</w:t>
            </w:r>
          </w:p>
        </w:tc>
        <w:tc>
          <w:tcPr>
            <w:tcW w:w="2268" w:type="dxa"/>
          </w:tcPr>
          <w:p w:rsidR="006D6B08" w:rsidRPr="001C57D5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spellEnd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36" w:type="dxa"/>
          </w:tcPr>
          <w:p w:rsidR="006D6B08" w:rsidRPr="001C57D5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10-й </w:t>
            </w:r>
            <w:proofErr w:type="spellStart"/>
            <w:r w:rsidRPr="002634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proofErr w:type="spellStart"/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spellEnd"/>
            <w:r w:rsidRPr="002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634A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263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4AA">
              <w:rPr>
                <w:rFonts w:ascii="Times New Roman" w:hAnsi="Times New Roman" w:cs="Times New Roman"/>
                <w:noProof/>
                <w:sz w:val="24"/>
                <w:szCs w:val="24"/>
              </w:rPr>
              <w:t>420</w:t>
            </w:r>
            <w:r w:rsidRPr="002634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11-й </w:t>
            </w:r>
            <w:proofErr w:type="spellStart"/>
            <w:r w:rsidRPr="002634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proofErr w:type="spellStart"/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634A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263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4AA">
              <w:rPr>
                <w:rFonts w:ascii="Times New Roman" w:hAnsi="Times New Roman" w:cs="Times New Roman"/>
                <w:noProof/>
                <w:sz w:val="24"/>
                <w:szCs w:val="24"/>
              </w:rPr>
              <w:t>270</w:t>
            </w:r>
            <w:r w:rsidRPr="002634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B08" w:rsidRPr="002634AA" w:rsidTr="00BC79B8">
        <w:trPr>
          <w:jc w:val="center"/>
        </w:trPr>
        <w:tc>
          <w:tcPr>
            <w:tcW w:w="189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08" w:rsidRPr="002634AA" w:rsidRDefault="006D6B08" w:rsidP="006D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36" w:type="dxa"/>
          </w:tcPr>
          <w:p w:rsidR="006D6B08" w:rsidRPr="002634AA" w:rsidRDefault="006D6B08" w:rsidP="006D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A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</w:tbl>
    <w:p w:rsidR="006D6B08" w:rsidRPr="002634AA" w:rsidRDefault="006D6B08" w:rsidP="006D6B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AA">
        <w:rPr>
          <w:rFonts w:ascii="Times New Roman" w:hAnsi="Times New Roman" w:cs="Times New Roman"/>
          <w:sz w:val="24"/>
          <w:szCs w:val="24"/>
        </w:rPr>
        <w:t xml:space="preserve">Реализация плана внеурочной деятельности предусматривает в течение года неравномерное распределение нагрузки. </w:t>
      </w:r>
    </w:p>
    <w:p w:rsidR="006D6B08" w:rsidRPr="002634AA" w:rsidRDefault="006D6B08" w:rsidP="006D6B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AA">
        <w:rPr>
          <w:rFonts w:ascii="Times New Roman" w:hAnsi="Times New Roman" w:cs="Times New Roman"/>
          <w:sz w:val="24"/>
          <w:szCs w:val="24"/>
        </w:rPr>
        <w:t xml:space="preserve">В зависимости от задач на каждом этапе реализации образовательной программы количество часов, отводимых на </w:t>
      </w:r>
      <w:proofErr w:type="gramStart"/>
      <w:r w:rsidRPr="002634AA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2634AA">
        <w:rPr>
          <w:rFonts w:ascii="Times New Roman" w:hAnsi="Times New Roman" w:cs="Times New Roman"/>
          <w:sz w:val="24"/>
          <w:szCs w:val="24"/>
        </w:rPr>
        <w:t xml:space="preserve"> деятельность, может изменяться. В 10-м кла</w:t>
      </w:r>
      <w:r>
        <w:rPr>
          <w:rFonts w:ascii="Times New Roman" w:hAnsi="Times New Roman" w:cs="Times New Roman"/>
          <w:sz w:val="24"/>
          <w:szCs w:val="24"/>
        </w:rPr>
        <w:t>ссе для обеспечения адаптации уча</w:t>
      </w:r>
      <w:r w:rsidRPr="002634AA">
        <w:rPr>
          <w:rFonts w:ascii="Times New Roman" w:hAnsi="Times New Roman" w:cs="Times New Roman"/>
          <w:sz w:val="24"/>
          <w:szCs w:val="24"/>
        </w:rPr>
        <w:t>щихся к изменившейся образовательной ситуации выделено больше часов, чем в 11-м классе.</w:t>
      </w:r>
    </w:p>
    <w:p w:rsidR="006D6B08" w:rsidRPr="002634AA" w:rsidRDefault="006D6B08" w:rsidP="006D6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A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внеурочной  деятельности является неотъемлемой частью формирования здоровой, духовно-нравственной, социально-адаптированной личности  школьников.</w:t>
      </w:r>
    </w:p>
    <w:p w:rsidR="006D6B08" w:rsidRPr="00F81E2C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4AA">
        <w:rPr>
          <w:rStyle w:val="1c"/>
          <w:sz w:val="24"/>
          <w:szCs w:val="24"/>
        </w:rPr>
        <w:t xml:space="preserve">Часы, отводимые на внеурочную деятельность, </w:t>
      </w:r>
      <w:r w:rsidRPr="002634AA">
        <w:rPr>
          <w:rFonts w:ascii="Times New Roman" w:hAnsi="Times New Roman"/>
          <w:sz w:val="24"/>
          <w:szCs w:val="24"/>
        </w:rPr>
        <w:t>используются по желанию учащихся и их родителей и направлены на реализацию различных форм организации занятий, отличных от урочной системы обучения.</w:t>
      </w:r>
      <w:proofErr w:type="gramEnd"/>
      <w:r w:rsidRPr="0026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4AA">
        <w:rPr>
          <w:rFonts w:ascii="Times New Roman" w:hAnsi="Times New Roman"/>
          <w:sz w:val="24"/>
          <w:szCs w:val="24"/>
        </w:rPr>
        <w:t xml:space="preserve">Занятия проводятся в форме экскурсий, кружков, секций, проектной деятельности, круглых столов, конференций, диспутов, работы школьных научных обществ, олимпиад, соревнований, поисковых и научных исследований  </w:t>
      </w:r>
      <w:r>
        <w:rPr>
          <w:rFonts w:ascii="Times New Roman" w:hAnsi="Times New Roman"/>
          <w:sz w:val="24"/>
          <w:szCs w:val="24"/>
        </w:rPr>
        <w:t>д</w:t>
      </w:r>
      <w:r w:rsidRPr="00F81E2C">
        <w:rPr>
          <w:rFonts w:ascii="Times New Roman" w:hAnsi="Times New Roman"/>
          <w:sz w:val="24"/>
          <w:szCs w:val="24"/>
        </w:rPr>
        <w:t xml:space="preserve">о 10 часов в неделю по </w:t>
      </w:r>
      <w:r w:rsidRPr="00F81E2C">
        <w:rPr>
          <w:rFonts w:ascii="Times New Roman" w:hAnsi="Times New Roman"/>
          <w:sz w:val="24"/>
          <w:szCs w:val="24"/>
          <w:u w:val="single"/>
        </w:rPr>
        <w:t>направлениям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6D6B08" w:rsidRPr="00F81E2C" w:rsidRDefault="006D6B08" w:rsidP="006D6B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E2C">
        <w:rPr>
          <w:rFonts w:ascii="Times New Roman" w:hAnsi="Times New Roman"/>
          <w:sz w:val="24"/>
          <w:szCs w:val="24"/>
        </w:rPr>
        <w:t>Организация занятий по этим  направлениям является неотъемлемой частью образовательного про</w:t>
      </w:r>
      <w:r>
        <w:rPr>
          <w:rFonts w:ascii="Times New Roman" w:hAnsi="Times New Roman"/>
          <w:sz w:val="24"/>
          <w:szCs w:val="24"/>
        </w:rPr>
        <w:t>цесса в школе.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D20A82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Внеурочная деятельность </w:t>
      </w:r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в соответствии с требованиями ФГОС организуется </w:t>
      </w:r>
      <w:r w:rsidRPr="00D20A82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по следующим направлениям развития личности: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 спортивно – оздоровительное;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 социальное;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 духовно – нравственное;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 общекультурное; </w:t>
      </w:r>
    </w:p>
    <w:p w:rsidR="006D6B08" w:rsidRPr="00D20A82" w:rsidRDefault="006D6B08" w:rsidP="006D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-</w:t>
      </w:r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 общеинтеллектуальное </w:t>
      </w:r>
    </w:p>
    <w:p w:rsidR="006D6B08" w:rsidRPr="003148E6" w:rsidRDefault="006D6B08" w:rsidP="006D6B08">
      <w:pPr>
        <w:spacing w:after="0" w:line="240" w:lineRule="auto"/>
        <w:ind w:right="27" w:firstLine="284"/>
        <w:jc w:val="both"/>
        <w:rPr>
          <w:sz w:val="24"/>
          <w:szCs w:val="24"/>
        </w:rPr>
      </w:pPr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Внеурочная деятельность осуществляется в формах, отличных от урочной системы обучения, и </w:t>
      </w:r>
      <w:proofErr w:type="gramStart"/>
      <w:r w:rsidRPr="00D20A82">
        <w:rPr>
          <w:rFonts w:ascii="Times New Roman" w:hAnsi="Times New Roman" w:cs="Times New Roman"/>
          <w:color w:val="000000"/>
          <w:sz w:val="24"/>
          <w:szCs w:val="23"/>
        </w:rPr>
        <w:t>направлена</w:t>
      </w:r>
      <w:proofErr w:type="gramEnd"/>
      <w:r w:rsidRPr="00D20A82">
        <w:rPr>
          <w:rFonts w:ascii="Times New Roman" w:hAnsi="Times New Roman" w:cs="Times New Roman"/>
          <w:color w:val="000000"/>
          <w:sz w:val="24"/>
          <w:szCs w:val="23"/>
        </w:rPr>
        <w:t xml:space="preserve"> на достижение планируемых результатов освоения основной образовательной программы. В практике работы используются такие формы, как экскурсии, кружки, секции, олимпиады, соревнования, исследования, общественно полезные практики.</w:t>
      </w:r>
    </w:p>
    <w:p w:rsidR="006D6B08" w:rsidRPr="00CD6216" w:rsidRDefault="006D6B08" w:rsidP="006D6B08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Default="006D6B08" w:rsidP="006D6B08">
      <w:pPr>
        <w:widowControl w:val="0"/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</w:p>
    <w:p w:rsidR="006D6B08" w:rsidRPr="000337BC" w:rsidRDefault="006D6B08" w:rsidP="006D6B08">
      <w:pPr>
        <w:rPr>
          <w:rFonts w:ascii="Times New Roman" w:hAnsi="Times New Roman" w:cs="Times New Roman"/>
          <w:sz w:val="24"/>
        </w:rPr>
      </w:pPr>
    </w:p>
    <w:sectPr w:rsidR="006D6B08" w:rsidRPr="000337BC" w:rsidSect="006D6B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CBA6748"/>
    <w:multiLevelType w:val="hybridMultilevel"/>
    <w:tmpl w:val="E566F856"/>
    <w:lvl w:ilvl="0" w:tplc="970638E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067F8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2" w:tplc="2AF0862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016263E8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15B2AF2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B7C6C43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8190E1E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9CB69FF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FA52E97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>
    <w:nsid w:val="1A7C2ED6"/>
    <w:multiLevelType w:val="hybridMultilevel"/>
    <w:tmpl w:val="11A42A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276E03"/>
    <w:multiLevelType w:val="hybridMultilevel"/>
    <w:tmpl w:val="4FAABCBA"/>
    <w:lvl w:ilvl="0" w:tplc="D8584344">
      <w:numFmt w:val="bullet"/>
      <w:lvlText w:val="-"/>
      <w:lvlJc w:val="left"/>
      <w:pPr>
        <w:ind w:left="55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42C792">
      <w:start w:val="1"/>
      <w:numFmt w:val="decimal"/>
      <w:lvlText w:val="%2."/>
      <w:lvlJc w:val="left"/>
      <w:pPr>
        <w:ind w:left="1080" w:hanging="240"/>
        <w:jc w:val="right"/>
      </w:pPr>
      <w:rPr>
        <w:rFonts w:hint="default"/>
        <w:w w:val="100"/>
        <w:lang w:val="ru-RU" w:eastAsia="en-US" w:bidi="ar-SA"/>
      </w:rPr>
    </w:lvl>
    <w:lvl w:ilvl="2" w:tplc="E8DE5322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C7F6E5B4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  <w:lvl w:ilvl="4" w:tplc="C6D67F3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6436CCEE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6" w:tplc="697AD7CA">
      <w:numFmt w:val="bullet"/>
      <w:lvlText w:val="•"/>
      <w:lvlJc w:val="left"/>
      <w:pPr>
        <w:ind w:left="6361" w:hanging="240"/>
      </w:pPr>
      <w:rPr>
        <w:rFonts w:hint="default"/>
        <w:lang w:val="ru-RU" w:eastAsia="en-US" w:bidi="ar-SA"/>
      </w:rPr>
    </w:lvl>
    <w:lvl w:ilvl="7" w:tplc="E00E179C">
      <w:numFmt w:val="bullet"/>
      <w:lvlText w:val="•"/>
      <w:lvlJc w:val="left"/>
      <w:pPr>
        <w:ind w:left="7417" w:hanging="240"/>
      </w:pPr>
      <w:rPr>
        <w:rFonts w:hint="default"/>
        <w:lang w:val="ru-RU" w:eastAsia="en-US" w:bidi="ar-SA"/>
      </w:rPr>
    </w:lvl>
    <w:lvl w:ilvl="8" w:tplc="39F4BBDE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4">
    <w:nsid w:val="32727DF9"/>
    <w:multiLevelType w:val="hybridMultilevel"/>
    <w:tmpl w:val="20A01CEC"/>
    <w:lvl w:ilvl="0" w:tplc="DE7AB09E">
      <w:start w:val="2"/>
      <w:numFmt w:val="decimal"/>
      <w:lvlText w:val="%1-"/>
      <w:lvlJc w:val="left"/>
      <w:pPr>
        <w:ind w:left="600" w:hanging="18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 w:tplc="0B8AEC2C">
      <w:numFmt w:val="bullet"/>
      <w:lvlText w:val="•"/>
      <w:lvlJc w:val="left"/>
      <w:pPr>
        <w:ind w:left="1598" w:hanging="186"/>
      </w:pPr>
      <w:rPr>
        <w:rFonts w:hint="default"/>
        <w:lang w:val="ru-RU" w:eastAsia="en-US" w:bidi="ar-SA"/>
      </w:rPr>
    </w:lvl>
    <w:lvl w:ilvl="2" w:tplc="DE445DC6">
      <w:numFmt w:val="bullet"/>
      <w:lvlText w:val="•"/>
      <w:lvlJc w:val="left"/>
      <w:pPr>
        <w:ind w:left="2597" w:hanging="186"/>
      </w:pPr>
      <w:rPr>
        <w:rFonts w:hint="default"/>
        <w:lang w:val="ru-RU" w:eastAsia="en-US" w:bidi="ar-SA"/>
      </w:rPr>
    </w:lvl>
    <w:lvl w:ilvl="3" w:tplc="067C399E">
      <w:numFmt w:val="bullet"/>
      <w:lvlText w:val="•"/>
      <w:lvlJc w:val="left"/>
      <w:pPr>
        <w:ind w:left="3595" w:hanging="186"/>
      </w:pPr>
      <w:rPr>
        <w:rFonts w:hint="default"/>
        <w:lang w:val="ru-RU" w:eastAsia="en-US" w:bidi="ar-SA"/>
      </w:rPr>
    </w:lvl>
    <w:lvl w:ilvl="4" w:tplc="CB3C4DAA">
      <w:numFmt w:val="bullet"/>
      <w:lvlText w:val="•"/>
      <w:lvlJc w:val="left"/>
      <w:pPr>
        <w:ind w:left="4594" w:hanging="186"/>
      </w:pPr>
      <w:rPr>
        <w:rFonts w:hint="default"/>
        <w:lang w:val="ru-RU" w:eastAsia="en-US" w:bidi="ar-SA"/>
      </w:rPr>
    </w:lvl>
    <w:lvl w:ilvl="5" w:tplc="E604DA18">
      <w:numFmt w:val="bullet"/>
      <w:lvlText w:val="•"/>
      <w:lvlJc w:val="left"/>
      <w:pPr>
        <w:ind w:left="5593" w:hanging="186"/>
      </w:pPr>
      <w:rPr>
        <w:rFonts w:hint="default"/>
        <w:lang w:val="ru-RU" w:eastAsia="en-US" w:bidi="ar-SA"/>
      </w:rPr>
    </w:lvl>
    <w:lvl w:ilvl="6" w:tplc="67FEFA50">
      <w:numFmt w:val="bullet"/>
      <w:lvlText w:val="•"/>
      <w:lvlJc w:val="left"/>
      <w:pPr>
        <w:ind w:left="6591" w:hanging="186"/>
      </w:pPr>
      <w:rPr>
        <w:rFonts w:hint="default"/>
        <w:lang w:val="ru-RU" w:eastAsia="en-US" w:bidi="ar-SA"/>
      </w:rPr>
    </w:lvl>
    <w:lvl w:ilvl="7" w:tplc="89BC9992">
      <w:numFmt w:val="bullet"/>
      <w:lvlText w:val="•"/>
      <w:lvlJc w:val="left"/>
      <w:pPr>
        <w:ind w:left="7590" w:hanging="186"/>
      </w:pPr>
      <w:rPr>
        <w:rFonts w:hint="default"/>
        <w:lang w:val="ru-RU" w:eastAsia="en-US" w:bidi="ar-SA"/>
      </w:rPr>
    </w:lvl>
    <w:lvl w:ilvl="8" w:tplc="F93ADD4A">
      <w:numFmt w:val="bullet"/>
      <w:lvlText w:val="•"/>
      <w:lvlJc w:val="left"/>
      <w:pPr>
        <w:ind w:left="8589" w:hanging="186"/>
      </w:pPr>
      <w:rPr>
        <w:rFonts w:hint="default"/>
        <w:lang w:val="ru-RU" w:eastAsia="en-US" w:bidi="ar-SA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E56FB"/>
    <w:multiLevelType w:val="hybridMultilevel"/>
    <w:tmpl w:val="2F985E18"/>
    <w:lvl w:ilvl="0" w:tplc="2D5216EA">
      <w:start w:val="1"/>
      <w:numFmt w:val="decimal"/>
      <w:lvlText w:val="%1."/>
      <w:lvlJc w:val="left"/>
      <w:pPr>
        <w:ind w:left="132" w:hanging="426"/>
        <w:jc w:val="left"/>
      </w:pPr>
      <w:rPr>
        <w:rFonts w:hint="default"/>
        <w:w w:val="100"/>
        <w:lang w:val="ru-RU" w:eastAsia="en-US" w:bidi="ar-SA"/>
      </w:rPr>
    </w:lvl>
    <w:lvl w:ilvl="1" w:tplc="5406F4B2">
      <w:numFmt w:val="bullet"/>
      <w:lvlText w:val="•"/>
      <w:lvlJc w:val="left"/>
      <w:pPr>
        <w:ind w:left="1184" w:hanging="426"/>
      </w:pPr>
      <w:rPr>
        <w:rFonts w:hint="default"/>
        <w:lang w:val="ru-RU" w:eastAsia="en-US" w:bidi="ar-SA"/>
      </w:rPr>
    </w:lvl>
    <w:lvl w:ilvl="2" w:tplc="1996D372">
      <w:numFmt w:val="bullet"/>
      <w:lvlText w:val="•"/>
      <w:lvlJc w:val="left"/>
      <w:pPr>
        <w:ind w:left="2229" w:hanging="426"/>
      </w:pPr>
      <w:rPr>
        <w:rFonts w:hint="default"/>
        <w:lang w:val="ru-RU" w:eastAsia="en-US" w:bidi="ar-SA"/>
      </w:rPr>
    </w:lvl>
    <w:lvl w:ilvl="3" w:tplc="6922AD5A">
      <w:numFmt w:val="bullet"/>
      <w:lvlText w:val="•"/>
      <w:lvlJc w:val="left"/>
      <w:pPr>
        <w:ind w:left="3273" w:hanging="426"/>
      </w:pPr>
      <w:rPr>
        <w:rFonts w:hint="default"/>
        <w:lang w:val="ru-RU" w:eastAsia="en-US" w:bidi="ar-SA"/>
      </w:rPr>
    </w:lvl>
    <w:lvl w:ilvl="4" w:tplc="E3E673A4">
      <w:numFmt w:val="bullet"/>
      <w:lvlText w:val="•"/>
      <w:lvlJc w:val="left"/>
      <w:pPr>
        <w:ind w:left="4318" w:hanging="426"/>
      </w:pPr>
      <w:rPr>
        <w:rFonts w:hint="default"/>
        <w:lang w:val="ru-RU" w:eastAsia="en-US" w:bidi="ar-SA"/>
      </w:rPr>
    </w:lvl>
    <w:lvl w:ilvl="5" w:tplc="E9CE1D54">
      <w:numFmt w:val="bullet"/>
      <w:lvlText w:val="•"/>
      <w:lvlJc w:val="left"/>
      <w:pPr>
        <w:ind w:left="5363" w:hanging="426"/>
      </w:pPr>
      <w:rPr>
        <w:rFonts w:hint="default"/>
        <w:lang w:val="ru-RU" w:eastAsia="en-US" w:bidi="ar-SA"/>
      </w:rPr>
    </w:lvl>
    <w:lvl w:ilvl="6" w:tplc="66AE903E">
      <w:numFmt w:val="bullet"/>
      <w:lvlText w:val="•"/>
      <w:lvlJc w:val="left"/>
      <w:pPr>
        <w:ind w:left="6407" w:hanging="426"/>
      </w:pPr>
      <w:rPr>
        <w:rFonts w:hint="default"/>
        <w:lang w:val="ru-RU" w:eastAsia="en-US" w:bidi="ar-SA"/>
      </w:rPr>
    </w:lvl>
    <w:lvl w:ilvl="7" w:tplc="312A60A2">
      <w:numFmt w:val="bullet"/>
      <w:lvlText w:val="•"/>
      <w:lvlJc w:val="left"/>
      <w:pPr>
        <w:ind w:left="7452" w:hanging="426"/>
      </w:pPr>
      <w:rPr>
        <w:rFonts w:hint="default"/>
        <w:lang w:val="ru-RU" w:eastAsia="en-US" w:bidi="ar-SA"/>
      </w:rPr>
    </w:lvl>
    <w:lvl w:ilvl="8" w:tplc="C2CC961E">
      <w:numFmt w:val="bullet"/>
      <w:lvlText w:val="•"/>
      <w:lvlJc w:val="left"/>
      <w:pPr>
        <w:ind w:left="8497" w:hanging="426"/>
      </w:pPr>
      <w:rPr>
        <w:rFonts w:hint="default"/>
        <w:lang w:val="ru-RU" w:eastAsia="en-US" w:bidi="ar-SA"/>
      </w:rPr>
    </w:lvl>
  </w:abstractNum>
  <w:abstractNum w:abstractNumId="8">
    <w:nsid w:val="54452B1B"/>
    <w:multiLevelType w:val="hybridMultilevel"/>
    <w:tmpl w:val="C4DCD154"/>
    <w:lvl w:ilvl="0" w:tplc="0A7EE328">
      <w:numFmt w:val="bullet"/>
      <w:lvlText w:val="-"/>
      <w:lvlJc w:val="left"/>
      <w:pPr>
        <w:ind w:left="132" w:hanging="140"/>
      </w:pPr>
      <w:rPr>
        <w:rFonts w:hint="default"/>
        <w:w w:val="99"/>
        <w:lang w:val="ru-RU" w:eastAsia="en-US" w:bidi="ar-SA"/>
      </w:rPr>
    </w:lvl>
    <w:lvl w:ilvl="1" w:tplc="3626D956">
      <w:numFmt w:val="bullet"/>
      <w:lvlText w:val=""/>
      <w:lvlJc w:val="left"/>
      <w:pPr>
        <w:ind w:left="470" w:hanging="4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B7A12DE">
      <w:numFmt w:val="bullet"/>
      <w:lvlText w:val="•"/>
      <w:lvlJc w:val="left"/>
      <w:pPr>
        <w:ind w:left="1602" w:hanging="426"/>
      </w:pPr>
      <w:rPr>
        <w:rFonts w:hint="default"/>
        <w:lang w:val="ru-RU" w:eastAsia="en-US" w:bidi="ar-SA"/>
      </w:rPr>
    </w:lvl>
    <w:lvl w:ilvl="3" w:tplc="16181A72">
      <w:numFmt w:val="bullet"/>
      <w:lvlText w:val="•"/>
      <w:lvlJc w:val="left"/>
      <w:pPr>
        <w:ind w:left="2725" w:hanging="426"/>
      </w:pPr>
      <w:rPr>
        <w:rFonts w:hint="default"/>
        <w:lang w:val="ru-RU" w:eastAsia="en-US" w:bidi="ar-SA"/>
      </w:rPr>
    </w:lvl>
    <w:lvl w:ilvl="4" w:tplc="F9804E82">
      <w:numFmt w:val="bullet"/>
      <w:lvlText w:val="•"/>
      <w:lvlJc w:val="left"/>
      <w:pPr>
        <w:ind w:left="3848" w:hanging="426"/>
      </w:pPr>
      <w:rPr>
        <w:rFonts w:hint="default"/>
        <w:lang w:val="ru-RU" w:eastAsia="en-US" w:bidi="ar-SA"/>
      </w:rPr>
    </w:lvl>
    <w:lvl w:ilvl="5" w:tplc="60C4D996">
      <w:numFmt w:val="bullet"/>
      <w:lvlText w:val="•"/>
      <w:lvlJc w:val="left"/>
      <w:pPr>
        <w:ind w:left="4971" w:hanging="426"/>
      </w:pPr>
      <w:rPr>
        <w:rFonts w:hint="default"/>
        <w:lang w:val="ru-RU" w:eastAsia="en-US" w:bidi="ar-SA"/>
      </w:rPr>
    </w:lvl>
    <w:lvl w:ilvl="6" w:tplc="DEC6F008">
      <w:numFmt w:val="bullet"/>
      <w:lvlText w:val="•"/>
      <w:lvlJc w:val="left"/>
      <w:pPr>
        <w:ind w:left="6094" w:hanging="426"/>
      </w:pPr>
      <w:rPr>
        <w:rFonts w:hint="default"/>
        <w:lang w:val="ru-RU" w:eastAsia="en-US" w:bidi="ar-SA"/>
      </w:rPr>
    </w:lvl>
    <w:lvl w:ilvl="7" w:tplc="221A8ED2">
      <w:numFmt w:val="bullet"/>
      <w:lvlText w:val="•"/>
      <w:lvlJc w:val="left"/>
      <w:pPr>
        <w:ind w:left="7217" w:hanging="426"/>
      </w:pPr>
      <w:rPr>
        <w:rFonts w:hint="default"/>
        <w:lang w:val="ru-RU" w:eastAsia="en-US" w:bidi="ar-SA"/>
      </w:rPr>
    </w:lvl>
    <w:lvl w:ilvl="8" w:tplc="934EBFF2">
      <w:numFmt w:val="bullet"/>
      <w:lvlText w:val="•"/>
      <w:lvlJc w:val="left"/>
      <w:pPr>
        <w:ind w:left="8340" w:hanging="426"/>
      </w:pPr>
      <w:rPr>
        <w:rFonts w:hint="default"/>
        <w:lang w:val="ru-RU" w:eastAsia="en-US" w:bidi="ar-SA"/>
      </w:rPr>
    </w:lvl>
  </w:abstractNum>
  <w:abstractNum w:abstractNumId="9">
    <w:nsid w:val="76101216"/>
    <w:multiLevelType w:val="hybridMultilevel"/>
    <w:tmpl w:val="13D42692"/>
    <w:lvl w:ilvl="0" w:tplc="F178219E">
      <w:numFmt w:val="bullet"/>
      <w:lvlText w:val="-"/>
      <w:lvlJc w:val="left"/>
      <w:pPr>
        <w:ind w:left="13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2C1DE">
      <w:numFmt w:val="bullet"/>
      <w:lvlText w:val="•"/>
      <w:lvlJc w:val="left"/>
      <w:pPr>
        <w:ind w:left="1184" w:hanging="152"/>
      </w:pPr>
      <w:rPr>
        <w:rFonts w:hint="default"/>
        <w:lang w:val="ru-RU" w:eastAsia="en-US" w:bidi="ar-SA"/>
      </w:rPr>
    </w:lvl>
    <w:lvl w:ilvl="2" w:tplc="0BD065D2">
      <w:numFmt w:val="bullet"/>
      <w:lvlText w:val="•"/>
      <w:lvlJc w:val="left"/>
      <w:pPr>
        <w:ind w:left="2229" w:hanging="152"/>
      </w:pPr>
      <w:rPr>
        <w:rFonts w:hint="default"/>
        <w:lang w:val="ru-RU" w:eastAsia="en-US" w:bidi="ar-SA"/>
      </w:rPr>
    </w:lvl>
    <w:lvl w:ilvl="3" w:tplc="A16416B4">
      <w:numFmt w:val="bullet"/>
      <w:lvlText w:val="•"/>
      <w:lvlJc w:val="left"/>
      <w:pPr>
        <w:ind w:left="3273" w:hanging="152"/>
      </w:pPr>
      <w:rPr>
        <w:rFonts w:hint="default"/>
        <w:lang w:val="ru-RU" w:eastAsia="en-US" w:bidi="ar-SA"/>
      </w:rPr>
    </w:lvl>
    <w:lvl w:ilvl="4" w:tplc="5A1424F4">
      <w:numFmt w:val="bullet"/>
      <w:lvlText w:val="•"/>
      <w:lvlJc w:val="left"/>
      <w:pPr>
        <w:ind w:left="4318" w:hanging="152"/>
      </w:pPr>
      <w:rPr>
        <w:rFonts w:hint="default"/>
        <w:lang w:val="ru-RU" w:eastAsia="en-US" w:bidi="ar-SA"/>
      </w:rPr>
    </w:lvl>
    <w:lvl w:ilvl="5" w:tplc="EBC8E0DE">
      <w:numFmt w:val="bullet"/>
      <w:lvlText w:val="•"/>
      <w:lvlJc w:val="left"/>
      <w:pPr>
        <w:ind w:left="5363" w:hanging="152"/>
      </w:pPr>
      <w:rPr>
        <w:rFonts w:hint="default"/>
        <w:lang w:val="ru-RU" w:eastAsia="en-US" w:bidi="ar-SA"/>
      </w:rPr>
    </w:lvl>
    <w:lvl w:ilvl="6" w:tplc="421EEA72">
      <w:numFmt w:val="bullet"/>
      <w:lvlText w:val="•"/>
      <w:lvlJc w:val="left"/>
      <w:pPr>
        <w:ind w:left="6407" w:hanging="152"/>
      </w:pPr>
      <w:rPr>
        <w:rFonts w:hint="default"/>
        <w:lang w:val="ru-RU" w:eastAsia="en-US" w:bidi="ar-SA"/>
      </w:rPr>
    </w:lvl>
    <w:lvl w:ilvl="7" w:tplc="A4562520">
      <w:numFmt w:val="bullet"/>
      <w:lvlText w:val="•"/>
      <w:lvlJc w:val="left"/>
      <w:pPr>
        <w:ind w:left="7452" w:hanging="152"/>
      </w:pPr>
      <w:rPr>
        <w:rFonts w:hint="default"/>
        <w:lang w:val="ru-RU" w:eastAsia="en-US" w:bidi="ar-SA"/>
      </w:rPr>
    </w:lvl>
    <w:lvl w:ilvl="8" w:tplc="9D86AF0E">
      <w:numFmt w:val="bullet"/>
      <w:lvlText w:val="•"/>
      <w:lvlJc w:val="left"/>
      <w:pPr>
        <w:ind w:left="8497" w:hanging="152"/>
      </w:pPr>
      <w:rPr>
        <w:rFonts w:hint="default"/>
        <w:lang w:val="ru-RU" w:eastAsia="en-US" w:bidi="ar-SA"/>
      </w:rPr>
    </w:lvl>
  </w:abstractNum>
  <w:abstractNum w:abstractNumId="10">
    <w:nsid w:val="7ACB1566"/>
    <w:multiLevelType w:val="hybridMultilevel"/>
    <w:tmpl w:val="17BE5456"/>
    <w:lvl w:ilvl="0" w:tplc="D860585A">
      <w:numFmt w:val="bullet"/>
      <w:lvlText w:val="•"/>
      <w:lvlJc w:val="left"/>
      <w:pPr>
        <w:ind w:left="132" w:hanging="3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839A">
      <w:numFmt w:val="bullet"/>
      <w:lvlText w:val="•"/>
      <w:lvlJc w:val="left"/>
      <w:pPr>
        <w:ind w:left="1184" w:hanging="354"/>
      </w:pPr>
      <w:rPr>
        <w:rFonts w:hint="default"/>
        <w:lang w:val="ru-RU" w:eastAsia="en-US" w:bidi="ar-SA"/>
      </w:rPr>
    </w:lvl>
    <w:lvl w:ilvl="2" w:tplc="183AE930">
      <w:numFmt w:val="bullet"/>
      <w:lvlText w:val="•"/>
      <w:lvlJc w:val="left"/>
      <w:pPr>
        <w:ind w:left="2229" w:hanging="354"/>
      </w:pPr>
      <w:rPr>
        <w:rFonts w:hint="default"/>
        <w:lang w:val="ru-RU" w:eastAsia="en-US" w:bidi="ar-SA"/>
      </w:rPr>
    </w:lvl>
    <w:lvl w:ilvl="3" w:tplc="7F10FEBA">
      <w:numFmt w:val="bullet"/>
      <w:lvlText w:val="•"/>
      <w:lvlJc w:val="left"/>
      <w:pPr>
        <w:ind w:left="3273" w:hanging="354"/>
      </w:pPr>
      <w:rPr>
        <w:rFonts w:hint="default"/>
        <w:lang w:val="ru-RU" w:eastAsia="en-US" w:bidi="ar-SA"/>
      </w:rPr>
    </w:lvl>
    <w:lvl w:ilvl="4" w:tplc="E6B2C1C0">
      <w:numFmt w:val="bullet"/>
      <w:lvlText w:val="•"/>
      <w:lvlJc w:val="left"/>
      <w:pPr>
        <w:ind w:left="4318" w:hanging="354"/>
      </w:pPr>
      <w:rPr>
        <w:rFonts w:hint="default"/>
        <w:lang w:val="ru-RU" w:eastAsia="en-US" w:bidi="ar-SA"/>
      </w:rPr>
    </w:lvl>
    <w:lvl w:ilvl="5" w:tplc="58866A28">
      <w:numFmt w:val="bullet"/>
      <w:lvlText w:val="•"/>
      <w:lvlJc w:val="left"/>
      <w:pPr>
        <w:ind w:left="5363" w:hanging="354"/>
      </w:pPr>
      <w:rPr>
        <w:rFonts w:hint="default"/>
        <w:lang w:val="ru-RU" w:eastAsia="en-US" w:bidi="ar-SA"/>
      </w:rPr>
    </w:lvl>
    <w:lvl w:ilvl="6" w:tplc="1F5EAB46">
      <w:numFmt w:val="bullet"/>
      <w:lvlText w:val="•"/>
      <w:lvlJc w:val="left"/>
      <w:pPr>
        <w:ind w:left="6407" w:hanging="354"/>
      </w:pPr>
      <w:rPr>
        <w:rFonts w:hint="default"/>
        <w:lang w:val="ru-RU" w:eastAsia="en-US" w:bidi="ar-SA"/>
      </w:rPr>
    </w:lvl>
    <w:lvl w:ilvl="7" w:tplc="489CF36C">
      <w:numFmt w:val="bullet"/>
      <w:lvlText w:val="•"/>
      <w:lvlJc w:val="left"/>
      <w:pPr>
        <w:ind w:left="7452" w:hanging="354"/>
      </w:pPr>
      <w:rPr>
        <w:rFonts w:hint="default"/>
        <w:lang w:val="ru-RU" w:eastAsia="en-US" w:bidi="ar-SA"/>
      </w:rPr>
    </w:lvl>
    <w:lvl w:ilvl="8" w:tplc="31749F9C">
      <w:numFmt w:val="bullet"/>
      <w:lvlText w:val="•"/>
      <w:lvlJc w:val="left"/>
      <w:pPr>
        <w:ind w:left="8497" w:hanging="35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337BC"/>
    <w:rsid w:val="000337BC"/>
    <w:rsid w:val="00073DAF"/>
    <w:rsid w:val="001C1E90"/>
    <w:rsid w:val="002A17EA"/>
    <w:rsid w:val="006D6B08"/>
    <w:rsid w:val="00757702"/>
    <w:rsid w:val="00981CEA"/>
    <w:rsid w:val="00B319CF"/>
    <w:rsid w:val="00B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6B0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D6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D6B0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D6B0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D6B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B0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sid w:val="006D6B08"/>
    <w:pPr>
      <w:widowControl w:val="0"/>
      <w:autoSpaceDE w:val="0"/>
      <w:autoSpaceDN w:val="0"/>
      <w:spacing w:after="0" w:line="240" w:lineRule="auto"/>
      <w:ind w:left="768" w:hanging="354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2"/>
    <w:link w:val="a5"/>
    <w:uiPriority w:val="1"/>
    <w:rsid w:val="006D6B08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1"/>
    <w:uiPriority w:val="1"/>
    <w:qFormat/>
    <w:rsid w:val="006D6B08"/>
    <w:pPr>
      <w:widowControl w:val="0"/>
      <w:autoSpaceDE w:val="0"/>
      <w:autoSpaceDN w:val="0"/>
      <w:spacing w:after="0" w:line="250" w:lineRule="exact"/>
      <w:ind w:left="470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Title"/>
    <w:basedOn w:val="a1"/>
    <w:link w:val="a8"/>
    <w:uiPriority w:val="99"/>
    <w:qFormat/>
    <w:rsid w:val="006D6B08"/>
    <w:pPr>
      <w:widowControl w:val="0"/>
      <w:autoSpaceDE w:val="0"/>
      <w:autoSpaceDN w:val="0"/>
      <w:spacing w:before="1" w:after="0" w:line="240" w:lineRule="auto"/>
      <w:ind w:left="121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8">
    <w:name w:val="Название Знак"/>
    <w:basedOn w:val="a2"/>
    <w:link w:val="a7"/>
    <w:uiPriority w:val="99"/>
    <w:rsid w:val="006D6B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1"/>
    <w:uiPriority w:val="1"/>
    <w:qFormat/>
    <w:rsid w:val="006D6B08"/>
    <w:pPr>
      <w:widowControl w:val="0"/>
      <w:autoSpaceDE w:val="0"/>
      <w:autoSpaceDN w:val="0"/>
      <w:spacing w:after="0" w:line="240" w:lineRule="auto"/>
      <w:ind w:left="768" w:hanging="35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1"/>
    <w:uiPriority w:val="1"/>
    <w:qFormat/>
    <w:rsid w:val="006D6B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styleId="aa">
    <w:name w:val="Table Grid"/>
    <w:basedOn w:val="a3"/>
    <w:uiPriority w:val="59"/>
    <w:rsid w:val="006D6B08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D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D6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6D6B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6D6B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ody Text Indent"/>
    <w:basedOn w:val="a1"/>
    <w:link w:val="ac"/>
    <w:rsid w:val="006D6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2"/>
    <w:link w:val="ab"/>
    <w:rsid w:val="006D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основа"/>
    <w:link w:val="ae"/>
    <w:uiPriority w:val="1"/>
    <w:qFormat/>
    <w:rsid w:val="006D6B0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6D6B0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Indent 2"/>
    <w:basedOn w:val="a1"/>
    <w:link w:val="22"/>
    <w:uiPriority w:val="99"/>
    <w:semiHidden/>
    <w:unhideWhenUsed/>
    <w:rsid w:val="006D6B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6D6B08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1"/>
    <w:rsid w:val="006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1"/>
    <w:rsid w:val="006D6B08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grame">
    <w:name w:val="grame"/>
    <w:basedOn w:val="a2"/>
    <w:rsid w:val="006D6B08"/>
  </w:style>
  <w:style w:type="character" w:customStyle="1" w:styleId="8">
    <w:name w:val="Основной текст (8)_"/>
    <w:link w:val="80"/>
    <w:rsid w:val="006D6B08"/>
    <w:rPr>
      <w:noProof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6D6B08"/>
    <w:pPr>
      <w:shd w:val="clear" w:color="auto" w:fill="FFFFFF"/>
      <w:spacing w:after="0" w:line="240" w:lineRule="atLeast"/>
      <w:jc w:val="both"/>
    </w:pPr>
    <w:rPr>
      <w:rFonts w:eastAsiaTheme="minorHAnsi"/>
      <w:noProof/>
      <w:sz w:val="11"/>
      <w:szCs w:val="11"/>
      <w:lang w:eastAsia="en-US"/>
    </w:rPr>
  </w:style>
  <w:style w:type="character" w:customStyle="1" w:styleId="9">
    <w:name w:val="Основной текст (9)_"/>
    <w:link w:val="90"/>
    <w:rsid w:val="006D6B08"/>
    <w:rPr>
      <w:b/>
      <w:bCs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1"/>
    <w:link w:val="9"/>
    <w:rsid w:val="006D6B08"/>
    <w:pPr>
      <w:shd w:val="clear" w:color="auto" w:fill="FFFFFF"/>
      <w:spacing w:after="0" w:line="96" w:lineRule="exact"/>
      <w:jc w:val="both"/>
    </w:pPr>
    <w:rPr>
      <w:rFonts w:eastAsiaTheme="minorHAnsi"/>
      <w:b/>
      <w:bCs/>
      <w:sz w:val="15"/>
      <w:szCs w:val="15"/>
      <w:lang w:val="en-US" w:eastAsia="en-US"/>
    </w:rPr>
  </w:style>
  <w:style w:type="character" w:customStyle="1" w:styleId="5">
    <w:name w:val="Основной текст (5)_"/>
    <w:link w:val="50"/>
    <w:rsid w:val="006D6B08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6D6B08"/>
    <w:pPr>
      <w:shd w:val="clear" w:color="auto" w:fill="FFFFFF"/>
      <w:spacing w:after="0" w:line="182" w:lineRule="exact"/>
    </w:pPr>
    <w:rPr>
      <w:rFonts w:eastAsiaTheme="minorHAnsi"/>
      <w:sz w:val="15"/>
      <w:szCs w:val="15"/>
      <w:lang w:eastAsia="en-US"/>
    </w:rPr>
  </w:style>
  <w:style w:type="character" w:customStyle="1" w:styleId="3TimesNewRoman">
    <w:name w:val="Основной текст (3) + Times New Roman"/>
    <w:aliases w:val="71,5 pt1,Полужирный1"/>
    <w:rsid w:val="006D6B08"/>
    <w:rPr>
      <w:rFonts w:ascii="Times New Roman" w:hAnsi="Times New Roman" w:cs="Times New Roman"/>
      <w:b/>
      <w:bCs/>
      <w:sz w:val="15"/>
      <w:szCs w:val="15"/>
      <w:lang w:bidi="ar-SA"/>
    </w:rPr>
  </w:style>
  <w:style w:type="character" w:customStyle="1" w:styleId="51">
    <w:name w:val="Основной текст (5) + Полужирный"/>
    <w:basedOn w:val="5"/>
    <w:rsid w:val="006D6B08"/>
  </w:style>
  <w:style w:type="character" w:customStyle="1" w:styleId="7">
    <w:name w:val="Основной текст + 7"/>
    <w:aliases w:val="5 pt,Полужирный"/>
    <w:rsid w:val="006D6B08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52">
    <w:name w:val="Основной текст (5) + Курсив"/>
    <w:rsid w:val="006D6B08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paragraph" w:customStyle="1" w:styleId="510">
    <w:name w:val="Основной текст (5)1"/>
    <w:basedOn w:val="a1"/>
    <w:rsid w:val="006D6B08"/>
    <w:pPr>
      <w:shd w:val="clear" w:color="auto" w:fill="FFFFFF"/>
      <w:spacing w:after="0" w:line="182" w:lineRule="exact"/>
    </w:pPr>
    <w:rPr>
      <w:rFonts w:ascii="Times New Roman" w:eastAsia="Courier New" w:hAnsi="Times New Roman" w:cs="Times New Roman"/>
      <w:sz w:val="15"/>
      <w:szCs w:val="15"/>
    </w:rPr>
  </w:style>
  <w:style w:type="character" w:customStyle="1" w:styleId="520">
    <w:name w:val="Основной текст (5)2"/>
    <w:rsid w:val="006D6B08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rsid w:val="006D6B08"/>
    <w:rPr>
      <w:sz w:val="10"/>
      <w:szCs w:val="10"/>
      <w:shd w:val="clear" w:color="auto" w:fill="FFFFFF"/>
    </w:rPr>
  </w:style>
  <w:style w:type="paragraph" w:customStyle="1" w:styleId="130">
    <w:name w:val="Основной текст (13)"/>
    <w:basedOn w:val="a1"/>
    <w:link w:val="13"/>
    <w:rsid w:val="006D6B08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eastAsia="en-US"/>
    </w:rPr>
  </w:style>
  <w:style w:type="character" w:customStyle="1" w:styleId="14">
    <w:name w:val="Основной текст (14)_"/>
    <w:link w:val="140"/>
    <w:rsid w:val="006D6B08"/>
    <w:rPr>
      <w:i/>
      <w:iCs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6D6B08"/>
    <w:pPr>
      <w:shd w:val="clear" w:color="auto" w:fill="FFFFFF"/>
      <w:spacing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character" w:customStyle="1" w:styleId="141">
    <w:name w:val="Основной текст (14) + Не курсив"/>
    <w:rsid w:val="006D6B08"/>
    <w:rPr>
      <w:i/>
      <w:iCs/>
      <w:noProof/>
      <w:sz w:val="15"/>
      <w:szCs w:val="15"/>
      <w:shd w:val="clear" w:color="auto" w:fill="FFFFFF"/>
    </w:rPr>
  </w:style>
  <w:style w:type="character" w:customStyle="1" w:styleId="511">
    <w:name w:val="Основной текст (5) + Курсив1"/>
    <w:rsid w:val="006D6B08"/>
    <w:rPr>
      <w:rFonts w:ascii="Times New Roman" w:hAnsi="Times New Roman" w:cs="Times New Roman"/>
      <w:i/>
      <w:iCs/>
      <w:noProof/>
      <w:spacing w:val="0"/>
      <w:sz w:val="15"/>
      <w:szCs w:val="15"/>
      <w:shd w:val="clear" w:color="auto" w:fill="FFFFFF"/>
    </w:rPr>
  </w:style>
  <w:style w:type="character" w:customStyle="1" w:styleId="88pt">
    <w:name w:val="Основной текст (8) + 8 pt"/>
    <w:rsid w:val="006D6B08"/>
    <w:rPr>
      <w:rFonts w:ascii="Times New Roman" w:hAnsi="Times New Roman" w:cs="Times New Roman"/>
      <w:noProof/>
      <w:sz w:val="16"/>
      <w:szCs w:val="16"/>
      <w:shd w:val="clear" w:color="auto" w:fill="FFFFFF"/>
      <w:lang w:val="en-US" w:eastAsia="en-US"/>
    </w:rPr>
  </w:style>
  <w:style w:type="character" w:customStyle="1" w:styleId="57pt">
    <w:name w:val="Основной текст (5) + 7 pt"/>
    <w:rsid w:val="006D6B08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paragraph" w:styleId="31">
    <w:name w:val="Body Text Indent 3"/>
    <w:basedOn w:val="a1"/>
    <w:link w:val="32"/>
    <w:uiPriority w:val="99"/>
    <w:semiHidden/>
    <w:unhideWhenUsed/>
    <w:rsid w:val="006D6B0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6D6B08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header"/>
    <w:basedOn w:val="a1"/>
    <w:link w:val="af1"/>
    <w:uiPriority w:val="99"/>
    <w:semiHidden/>
    <w:unhideWhenUsed/>
    <w:rsid w:val="006D6B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2"/>
    <w:link w:val="af0"/>
    <w:uiPriority w:val="99"/>
    <w:semiHidden/>
    <w:rsid w:val="006D6B08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1"/>
    <w:link w:val="af3"/>
    <w:uiPriority w:val="99"/>
    <w:unhideWhenUsed/>
    <w:rsid w:val="006D6B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2"/>
    <w:link w:val="af2"/>
    <w:uiPriority w:val="99"/>
    <w:rsid w:val="006D6B08"/>
    <w:rPr>
      <w:rFonts w:ascii="Calibri" w:eastAsia="Times New Roman" w:hAnsi="Calibri" w:cs="Times New Roman"/>
      <w:lang w:eastAsia="ru-RU"/>
    </w:rPr>
  </w:style>
  <w:style w:type="character" w:customStyle="1" w:styleId="33">
    <w:name w:val="Заголовок №3_"/>
    <w:link w:val="310"/>
    <w:rsid w:val="006D6B08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3"/>
    <w:rsid w:val="006D6B08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4">
    <w:name w:val="Заголовок №3 + Не полужирный"/>
    <w:basedOn w:val="33"/>
    <w:rsid w:val="006D6B08"/>
  </w:style>
  <w:style w:type="character" w:customStyle="1" w:styleId="39">
    <w:name w:val="Заголовок №3 + Не полужирный9"/>
    <w:rsid w:val="006D6B08"/>
    <w:rPr>
      <w:b/>
      <w:bCs/>
      <w:noProof/>
      <w:sz w:val="22"/>
      <w:szCs w:val="22"/>
      <w:shd w:val="clear" w:color="auto" w:fill="FFFFFF"/>
    </w:rPr>
  </w:style>
  <w:style w:type="character" w:customStyle="1" w:styleId="317">
    <w:name w:val="Заголовок №317"/>
    <w:rsid w:val="006D6B0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6">
    <w:name w:val="Заголовок №316"/>
    <w:rsid w:val="006D6B08"/>
    <w:rPr>
      <w:b/>
      <w:bCs/>
      <w:sz w:val="22"/>
      <w:szCs w:val="22"/>
      <w:shd w:val="clear" w:color="auto" w:fill="FFFFFF"/>
      <w:lang w:bidi="ar-SA"/>
    </w:rPr>
  </w:style>
  <w:style w:type="character" w:customStyle="1" w:styleId="af4">
    <w:name w:val="Основной текст + Курсив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styleId="af5">
    <w:name w:val="footnote text"/>
    <w:aliases w:val="Знак6,F1"/>
    <w:basedOn w:val="a1"/>
    <w:link w:val="af6"/>
    <w:rsid w:val="006D6B0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aliases w:val="Знак6 Знак,F1 Знак"/>
    <w:basedOn w:val="a2"/>
    <w:link w:val="af5"/>
    <w:rsid w:val="006D6B08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rsid w:val="006D6B08"/>
    <w:rPr>
      <w:vertAlign w:val="superscript"/>
    </w:rPr>
  </w:style>
  <w:style w:type="paragraph" w:customStyle="1" w:styleId="131">
    <w:name w:val="Основной текст (13)1"/>
    <w:basedOn w:val="a1"/>
    <w:rsid w:val="006D6B08"/>
    <w:pPr>
      <w:shd w:val="clear" w:color="auto" w:fill="FFFFFF"/>
      <w:spacing w:before="420" w:after="180" w:line="360" w:lineRule="exact"/>
      <w:jc w:val="center"/>
    </w:pPr>
    <w:rPr>
      <w:rFonts w:ascii="Calibri" w:eastAsia="Times New Roman" w:hAnsi="Calibri" w:cs="Times New Roman"/>
      <w:sz w:val="34"/>
      <w:szCs w:val="34"/>
    </w:rPr>
  </w:style>
  <w:style w:type="character" w:customStyle="1" w:styleId="132pt">
    <w:name w:val="Основной текст (13) + Интервал 2 pt"/>
    <w:rsid w:val="006D6B08"/>
    <w:rPr>
      <w:rFonts w:ascii="Calibri" w:hAnsi="Calibri"/>
      <w:spacing w:val="50"/>
      <w:sz w:val="34"/>
      <w:szCs w:val="34"/>
      <w:shd w:val="clear" w:color="auto" w:fill="FFFFFF"/>
      <w:lang w:bidi="ar-SA"/>
    </w:rPr>
  </w:style>
  <w:style w:type="character" w:customStyle="1" w:styleId="1310">
    <w:name w:val="Основной текст (13)10"/>
    <w:rsid w:val="006D6B08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220">
    <w:name w:val="Заголовок №2 (2)_"/>
    <w:link w:val="221"/>
    <w:rsid w:val="006D6B0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1"/>
    <w:link w:val="220"/>
    <w:rsid w:val="006D6B08"/>
    <w:pPr>
      <w:shd w:val="clear" w:color="auto" w:fill="FFFFFF"/>
      <w:spacing w:before="180" w:after="180" w:line="240" w:lineRule="atLeast"/>
      <w:jc w:val="both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customStyle="1" w:styleId="1410">
    <w:name w:val="Основной текст (14)1"/>
    <w:basedOn w:val="a1"/>
    <w:rsid w:val="006D6B08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Основной текст + Курсив56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6D6B0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6D6B0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6D6B08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6D6B08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6D6B0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6D6B0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70">
    <w:name w:val="Заголовок №3 + Не полужирный7"/>
    <w:rsid w:val="006D6B0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Заголовок №3 + Не полужирный6"/>
    <w:aliases w:val="Курсив25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5">
    <w:name w:val="Основной текст + Курсив55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">
    <w:name w:val="Основной текст (12) + Курсив"/>
    <w:rsid w:val="006D6B0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0">
    <w:name w:val="Основной текст + Полужирный33"/>
    <w:aliases w:val="Курсив24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6D6B08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6D6B0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2">
    <w:name w:val="Заголовок №2 (2)"/>
    <w:rsid w:val="006D6B0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  <w:lang w:bidi="ar-SA"/>
    </w:rPr>
  </w:style>
  <w:style w:type="character" w:customStyle="1" w:styleId="27">
    <w:name w:val="Основной текст + Полужирный27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6D6B0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6D6B0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1">
    <w:name w:val="Основной текст (14) + Не курсив11"/>
    <w:rsid w:val="006D6B0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0">
    <w:name w:val="Основной текст + Курсив43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6D6B08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6D6B08"/>
    <w:rPr>
      <w:b/>
      <w:bCs/>
      <w:shd w:val="clear" w:color="auto" w:fill="FFFFFF"/>
    </w:rPr>
  </w:style>
  <w:style w:type="paragraph" w:customStyle="1" w:styleId="171">
    <w:name w:val="Основной текст (17)1"/>
    <w:basedOn w:val="a1"/>
    <w:link w:val="170"/>
    <w:rsid w:val="006D6B0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172">
    <w:name w:val="Основной текст (17) + Не полужирный"/>
    <w:basedOn w:val="170"/>
    <w:rsid w:val="006D6B08"/>
  </w:style>
  <w:style w:type="character" w:customStyle="1" w:styleId="173">
    <w:name w:val="Основной текст (17)"/>
    <w:rsid w:val="006D6B08"/>
    <w:rPr>
      <w:b/>
      <w:bCs/>
      <w:noProof/>
      <w:sz w:val="22"/>
      <w:szCs w:val="22"/>
      <w:shd w:val="clear" w:color="auto" w:fill="FFFFFF"/>
    </w:rPr>
  </w:style>
  <w:style w:type="character" w:customStyle="1" w:styleId="350">
    <w:name w:val="Заголовок №3 + Не полужирный5"/>
    <w:rsid w:val="006D6B0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rsid w:val="006D6B08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5">
    <w:name w:val="Основной текст (14)9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">
    <w:name w:val="Заголовок №3 (3)"/>
    <w:rsid w:val="006D6B0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rsid w:val="006D6B0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9">
    <w:name w:val="Основной текст (14)79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7">
    <w:name w:val="Основной текст (14)77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5">
    <w:name w:val="Основной текст (14)7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3">
    <w:name w:val="Основной текст (14)73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1">
    <w:name w:val="Основной текст (14)71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9">
    <w:name w:val="Основной текст (14)69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7">
    <w:name w:val="Основной текст (14)67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5">
    <w:name w:val="Основной текст (14)6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3">
    <w:name w:val="Основной текст (14)63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2">
    <w:name w:val="Основной текст (14)62"/>
    <w:rsid w:val="006D6B08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0">
    <w:name w:val="Основной текст (14)60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91">
    <w:name w:val="Заголовок №39"/>
    <w:rsid w:val="006D6B08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80">
    <w:name w:val="Заголовок №38"/>
    <w:rsid w:val="006D6B08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8">
    <w:name w:val="Заголовок №3 (3)18"/>
    <w:rsid w:val="006D6B0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2">
    <w:name w:val="Заголовок №3 (3) + Курсив"/>
    <w:rsid w:val="006D6B0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9">
    <w:name w:val="Заголовок №2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rsid w:val="006D6B08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">
    <w:name w:val="Заголовок №3 (3)_"/>
    <w:link w:val="3310"/>
    <w:rsid w:val="006D6B08"/>
    <w:rPr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1"/>
    <w:link w:val="333"/>
    <w:rsid w:val="006D6B08"/>
    <w:pPr>
      <w:shd w:val="clear" w:color="auto" w:fill="FFFFFF"/>
      <w:spacing w:before="420" w:after="60" w:line="240" w:lineRule="atLeast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1445">
    <w:name w:val="Основной текст (14)45"/>
    <w:rsid w:val="006D6B08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6D6B08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6D6B08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9">
    <w:name w:val="Основной текст (14)39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1">
    <w:name w:val="Заголовок №37"/>
    <w:rsid w:val="006D6B0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3">
    <w:name w:val="Основной текст (14)33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5">
    <w:name w:val="Основной текст (14)2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0">
    <w:name w:val="Заголовок №36"/>
    <w:rsid w:val="006D6B0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3317">
    <w:name w:val="Заголовок №3 (3)17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6">
    <w:name w:val="Заголовок №3 (3)16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11">
    <w:name w:val="Основной текст (11)_"/>
    <w:link w:val="111"/>
    <w:rsid w:val="006D6B0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1"/>
    <w:link w:val="11"/>
    <w:rsid w:val="006D6B08"/>
    <w:pPr>
      <w:shd w:val="clear" w:color="auto" w:fill="FFFFFF"/>
      <w:spacing w:before="120" w:after="0" w:line="182" w:lineRule="exact"/>
    </w:pPr>
    <w:rPr>
      <w:rFonts w:eastAsiaTheme="minorHAnsi"/>
      <w:sz w:val="17"/>
      <w:szCs w:val="17"/>
      <w:lang w:eastAsia="en-US"/>
    </w:rPr>
  </w:style>
  <w:style w:type="character" w:customStyle="1" w:styleId="3315">
    <w:name w:val="Заголовок №3 (3)15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4">
    <w:name w:val="Заголовок №3 (3)14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3">
    <w:name w:val="Заголовок №3 (3)13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2">
    <w:name w:val="Заголовок №3 (3)12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1">
    <w:name w:val="Заголовок №3 (3)11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21">
    <w:name w:val="Заголовок №3 (2)_"/>
    <w:link w:val="3210"/>
    <w:rsid w:val="006D6B08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1"/>
    <w:link w:val="321"/>
    <w:rsid w:val="006D6B08"/>
    <w:pPr>
      <w:shd w:val="clear" w:color="auto" w:fill="FFFFFF"/>
      <w:spacing w:after="0" w:line="211" w:lineRule="exact"/>
      <w:ind w:firstLine="400"/>
      <w:jc w:val="both"/>
      <w:outlineLvl w:val="2"/>
    </w:pPr>
    <w:rPr>
      <w:rFonts w:eastAsiaTheme="minorHAnsi"/>
      <w:b/>
      <w:bCs/>
      <w:i/>
      <w:iCs/>
      <w:lang w:eastAsia="en-US"/>
    </w:rPr>
  </w:style>
  <w:style w:type="character" w:customStyle="1" w:styleId="3216">
    <w:name w:val="Заголовок №3 (2)16"/>
    <w:basedOn w:val="321"/>
    <w:rsid w:val="006D6B08"/>
  </w:style>
  <w:style w:type="character" w:customStyle="1" w:styleId="33100">
    <w:name w:val="Заголовок №3 (3)10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180">
    <w:name w:val="Основной текст (18)_"/>
    <w:link w:val="181"/>
    <w:rsid w:val="006D6B0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1"/>
    <w:link w:val="180"/>
    <w:rsid w:val="006D6B08"/>
    <w:pPr>
      <w:shd w:val="clear" w:color="auto" w:fill="FFFFFF"/>
      <w:spacing w:before="120" w:after="0" w:line="211" w:lineRule="exact"/>
      <w:ind w:firstLine="40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182">
    <w:name w:val="Основной текст (18)"/>
    <w:basedOn w:val="180"/>
    <w:rsid w:val="006D6B08"/>
  </w:style>
  <w:style w:type="character" w:customStyle="1" w:styleId="2a">
    <w:name w:val="Заголовок №2_"/>
    <w:link w:val="211"/>
    <w:rsid w:val="006D6B08"/>
    <w:rPr>
      <w:b/>
      <w:bCs/>
      <w:shd w:val="clear" w:color="auto" w:fill="FFFFFF"/>
    </w:rPr>
  </w:style>
  <w:style w:type="paragraph" w:customStyle="1" w:styleId="211">
    <w:name w:val="Заголовок №21"/>
    <w:basedOn w:val="a1"/>
    <w:link w:val="2a"/>
    <w:rsid w:val="006D6B08"/>
    <w:pPr>
      <w:shd w:val="clear" w:color="auto" w:fill="FFFFFF"/>
      <w:spacing w:before="60" w:after="60" w:line="240" w:lineRule="atLeast"/>
      <w:jc w:val="center"/>
      <w:outlineLvl w:val="1"/>
    </w:pPr>
    <w:rPr>
      <w:rFonts w:eastAsiaTheme="minorHAnsi"/>
      <w:b/>
      <w:bCs/>
      <w:lang w:eastAsia="en-US"/>
    </w:rPr>
  </w:style>
  <w:style w:type="character" w:customStyle="1" w:styleId="339">
    <w:name w:val="Заголовок №3 (3)9"/>
    <w:rsid w:val="006D6B08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240">
    <w:name w:val="Заголовок №2 (4)_"/>
    <w:link w:val="241"/>
    <w:rsid w:val="006D6B08"/>
    <w:rPr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1"/>
    <w:link w:val="240"/>
    <w:rsid w:val="006D6B08"/>
    <w:pPr>
      <w:shd w:val="clear" w:color="auto" w:fill="FFFFFF"/>
      <w:spacing w:before="480" w:after="180" w:line="240" w:lineRule="atLeast"/>
      <w:jc w:val="center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6D6B08"/>
  </w:style>
  <w:style w:type="character" w:customStyle="1" w:styleId="231">
    <w:name w:val="Заголовок №23"/>
    <w:basedOn w:val="2a"/>
    <w:rsid w:val="006D6B08"/>
  </w:style>
  <w:style w:type="character" w:customStyle="1" w:styleId="224">
    <w:name w:val="Заголовок №22"/>
    <w:rsid w:val="006D6B08"/>
    <w:rPr>
      <w:b/>
      <w:bCs/>
      <w:noProof/>
      <w:sz w:val="22"/>
      <w:szCs w:val="22"/>
      <w:shd w:val="clear" w:color="auto" w:fill="FFFFFF"/>
    </w:rPr>
  </w:style>
  <w:style w:type="character" w:customStyle="1" w:styleId="1710">
    <w:name w:val="Основной текст (17)10"/>
    <w:rsid w:val="006D6B08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rsid w:val="006D6B0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1">
    <w:name w:val="Заголовок №35"/>
    <w:rsid w:val="006D6B08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rsid w:val="006D6B08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(12)"/>
    <w:rsid w:val="006D6B08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6D6B0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1"/>
    <w:link w:val="121"/>
    <w:rsid w:val="006D6B0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6D6B08"/>
  </w:style>
  <w:style w:type="character" w:customStyle="1" w:styleId="123">
    <w:name w:val="Заголовок №1 (2)3"/>
    <w:basedOn w:val="121"/>
    <w:rsid w:val="006D6B08"/>
  </w:style>
  <w:style w:type="character" w:customStyle="1" w:styleId="1220">
    <w:name w:val="Заголовок №1 (2)2"/>
    <w:basedOn w:val="121"/>
    <w:rsid w:val="006D6B08"/>
  </w:style>
  <w:style w:type="character" w:customStyle="1" w:styleId="227">
    <w:name w:val="Заголовок №2 (2)7"/>
    <w:rsid w:val="006D6B08"/>
    <w:rPr>
      <w:b/>
      <w:bCs/>
      <w:sz w:val="25"/>
      <w:szCs w:val="25"/>
      <w:shd w:val="clear" w:color="auto" w:fill="FFFFFF"/>
      <w:lang w:bidi="ar-SA"/>
    </w:rPr>
  </w:style>
  <w:style w:type="character" w:customStyle="1" w:styleId="226">
    <w:name w:val="Заголовок №2 (2)6"/>
    <w:rsid w:val="006D6B08"/>
    <w:rPr>
      <w:b/>
      <w:bCs/>
      <w:sz w:val="25"/>
      <w:szCs w:val="25"/>
      <w:shd w:val="clear" w:color="auto" w:fill="FFFFFF"/>
      <w:lang w:bidi="ar-SA"/>
    </w:rPr>
  </w:style>
  <w:style w:type="character" w:customStyle="1" w:styleId="225">
    <w:name w:val="Заголовок №2 (2)5"/>
    <w:rsid w:val="006D6B08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720">
    <w:name w:val="Основной текст (17) + Не полужирный2"/>
    <w:rsid w:val="006D6B0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8">
    <w:name w:val="Основной текст (17)8"/>
    <w:rsid w:val="006D6B08"/>
    <w:rPr>
      <w:b/>
      <w:bCs/>
      <w:sz w:val="22"/>
      <w:szCs w:val="22"/>
      <w:shd w:val="clear" w:color="auto" w:fill="FFFFFF"/>
      <w:lang w:bidi="ar-SA"/>
    </w:rPr>
  </w:style>
  <w:style w:type="character" w:customStyle="1" w:styleId="177">
    <w:name w:val="Основной текст (17)7"/>
    <w:rsid w:val="006D6B0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6">
    <w:name w:val="Основной текст (17)6"/>
    <w:rsid w:val="006D6B08"/>
    <w:rPr>
      <w:b/>
      <w:bCs/>
      <w:sz w:val="22"/>
      <w:szCs w:val="22"/>
      <w:shd w:val="clear" w:color="auto" w:fill="FFFFFF"/>
      <w:lang w:bidi="ar-SA"/>
    </w:rPr>
  </w:style>
  <w:style w:type="character" w:customStyle="1" w:styleId="91">
    <w:name w:val="Основной текст + Полужирный9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rsid w:val="006D6B08"/>
    <w:rPr>
      <w:b/>
      <w:bCs/>
      <w:sz w:val="25"/>
      <w:szCs w:val="25"/>
      <w:shd w:val="clear" w:color="auto" w:fill="FFFFFF"/>
      <w:lang w:bidi="ar-SA"/>
    </w:rPr>
  </w:style>
  <w:style w:type="character" w:customStyle="1" w:styleId="2230">
    <w:name w:val="Заголовок №2 (2)3"/>
    <w:rsid w:val="006D6B08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32pt2">
    <w:name w:val="Основной текст (13) + Интервал 2 pt2"/>
    <w:rsid w:val="006D6B08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9">
    <w:name w:val="Основной текст (13)9"/>
    <w:rsid w:val="006D6B08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rsid w:val="006D6B08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51">
    <w:name w:val="Основной текст + Полужирный15"/>
    <w:rsid w:val="006D6B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2">
    <w:name w:val="Основной текст + Полужирный14"/>
    <w:aliases w:val="Курсив14"/>
    <w:rsid w:val="006D6B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2">
    <w:name w:val="Основной текст + Полужирный13"/>
    <w:aliases w:val="Курсив13"/>
    <w:rsid w:val="006D6B0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0">
    <w:name w:val="Основной текст + Полужирный11"/>
    <w:rsid w:val="006D6B0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8">
    <w:name w:val="Заголовок №2 (2)8"/>
    <w:rsid w:val="006D6B08"/>
    <w:rPr>
      <w:b/>
      <w:bCs/>
      <w:sz w:val="25"/>
      <w:szCs w:val="25"/>
      <w:shd w:val="clear" w:color="auto" w:fill="FFFFFF"/>
      <w:lang w:bidi="ar-SA"/>
    </w:rPr>
  </w:style>
  <w:style w:type="character" w:customStyle="1" w:styleId="1230">
    <w:name w:val="Основной текст (12) + Курсив3"/>
    <w:rsid w:val="006D6B0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6D6B0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6D6B08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character" w:customStyle="1" w:styleId="132pt1">
    <w:name w:val="Основной текст (13) + Интервал 2 pt1"/>
    <w:rsid w:val="006D6B08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7">
    <w:name w:val="Основной текст (13)7"/>
    <w:rsid w:val="006D6B08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6">
    <w:name w:val="Основной текст (13)6"/>
    <w:rsid w:val="006D6B08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75">
    <w:name w:val="Основной текст (17)5"/>
    <w:rsid w:val="006D6B0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4">
    <w:name w:val="Основной текст (17)4"/>
    <w:rsid w:val="006D6B08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2">
    <w:name w:val="Основной текст + Курсив9"/>
    <w:rsid w:val="006D6B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6D6B08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3">
    <w:name w:val="Основной текст (14)23"/>
    <w:rsid w:val="006D6B0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41">
    <w:name w:val="Заголовок №34"/>
    <w:rsid w:val="006D6B08"/>
    <w:rPr>
      <w:b/>
      <w:bCs/>
      <w:sz w:val="22"/>
      <w:szCs w:val="22"/>
      <w:shd w:val="clear" w:color="auto" w:fill="FFFFFF"/>
      <w:lang w:bidi="ar-SA"/>
    </w:rPr>
  </w:style>
  <w:style w:type="character" w:customStyle="1" w:styleId="334">
    <w:name w:val="Заголовок №33"/>
    <w:rsid w:val="006D6B0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+ Курсив8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3">
    <w:name w:val="Заголовок №3 (2)13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1">
    <w:name w:val="Заголовок №3 (2)11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00">
    <w:name w:val="Заголовок №3 (2)10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9">
    <w:name w:val="Заголовок №3 (2)9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8">
    <w:name w:val="Заголовок №3 (2)8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7">
    <w:name w:val="Заголовок №3 (2)7"/>
    <w:rsid w:val="006D6B08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af8">
    <w:name w:val="Подпись к таблице"/>
    <w:rsid w:val="006D6B0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8">
    <w:name w:val="Подпись к таблице5"/>
    <w:rsid w:val="006D6B0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6D6B08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6D6B08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Zag11">
    <w:name w:val="Zag_11"/>
    <w:rsid w:val="006D6B08"/>
  </w:style>
  <w:style w:type="paragraph" w:customStyle="1" w:styleId="af9">
    <w:name w:val="А_основной"/>
    <w:basedOn w:val="a1"/>
    <w:link w:val="afa"/>
    <w:qFormat/>
    <w:rsid w:val="006D6B0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6D6B08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rsid w:val="006D6B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6D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B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6D6B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1"/>
    <w:rsid w:val="006D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6D6B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41">
    <w:name w:val="Основной текст (12)41"/>
    <w:rsid w:val="006D6B0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b">
    <w:name w:val="Подпись к таблице2"/>
    <w:rsid w:val="006D6B08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6D6B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a">
    <w:name w:val="Абзац списка1"/>
    <w:basedOn w:val="a1"/>
    <w:rsid w:val="006D6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Plain Text"/>
    <w:basedOn w:val="a1"/>
    <w:link w:val="afd"/>
    <w:rsid w:val="006D6B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2"/>
    <w:link w:val="afc"/>
    <w:rsid w:val="006D6B0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Placeholder Text"/>
    <w:basedOn w:val="a2"/>
    <w:uiPriority w:val="99"/>
    <w:semiHidden/>
    <w:rsid w:val="006D6B08"/>
    <w:rPr>
      <w:color w:val="808080"/>
    </w:rPr>
  </w:style>
  <w:style w:type="paragraph" w:styleId="aff">
    <w:name w:val="Balloon Text"/>
    <w:basedOn w:val="a1"/>
    <w:link w:val="aff0"/>
    <w:uiPriority w:val="99"/>
    <w:semiHidden/>
    <w:unhideWhenUsed/>
    <w:rsid w:val="006D6B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6D6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a">
    <w:name w:val="Основной текст + Курсив3"/>
    <w:basedOn w:val="afd"/>
    <w:rsid w:val="006D6B08"/>
    <w:rPr>
      <w:rFonts w:ascii="Times New Roman" w:hAnsi="Times New Roman" w:cs="Times New Roman"/>
      <w:i/>
      <w:iCs/>
      <w:spacing w:val="0"/>
      <w:sz w:val="22"/>
      <w:szCs w:val="22"/>
      <w:lang w:val="ru-RU" w:bidi="ar-SA"/>
    </w:rPr>
  </w:style>
  <w:style w:type="character" w:customStyle="1" w:styleId="2c">
    <w:name w:val="Основной текст + Курсив2"/>
    <w:basedOn w:val="afd"/>
    <w:rsid w:val="006D6B08"/>
    <w:rPr>
      <w:rFonts w:ascii="Times New Roman" w:hAnsi="Times New Roman" w:cs="Times New Roman"/>
      <w:i/>
      <w:iCs/>
      <w:noProof/>
      <w:spacing w:val="0"/>
      <w:sz w:val="22"/>
      <w:szCs w:val="22"/>
      <w:lang w:val="ru-RU" w:bidi="ar-SA"/>
    </w:rPr>
  </w:style>
  <w:style w:type="character" w:customStyle="1" w:styleId="190">
    <w:name w:val="Заголовок №19"/>
    <w:basedOn w:val="a2"/>
    <w:rsid w:val="006D6B0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basedOn w:val="14"/>
    <w:rsid w:val="006D6B08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8">
    <w:name w:val="Основной текст (14)8"/>
    <w:basedOn w:val="14"/>
    <w:rsid w:val="006D6B08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6">
    <w:name w:val="Основной текст (14)6"/>
    <w:basedOn w:val="14"/>
    <w:rsid w:val="006D6B08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5">
    <w:name w:val="Основной текст (14)5"/>
    <w:basedOn w:val="14"/>
    <w:rsid w:val="006D6B08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4">
    <w:name w:val="Основной текст (14)4"/>
    <w:basedOn w:val="14"/>
    <w:rsid w:val="006D6B08"/>
    <w:rPr>
      <w:rFonts w:ascii="Times New Roman" w:hAnsi="Times New Roman" w:cs="Times New Roman"/>
      <w:spacing w:val="0"/>
      <w:sz w:val="22"/>
      <w:szCs w:val="22"/>
      <w:lang w:bidi="ar-SA"/>
    </w:rPr>
  </w:style>
  <w:style w:type="character" w:styleId="aff1">
    <w:name w:val="Strong"/>
    <w:basedOn w:val="a2"/>
    <w:qFormat/>
    <w:rsid w:val="006D6B08"/>
    <w:rPr>
      <w:b/>
      <w:bCs/>
    </w:rPr>
  </w:style>
  <w:style w:type="paragraph" w:customStyle="1" w:styleId="1b">
    <w:name w:val="Обычный1"/>
    <w:rsid w:val="006D6B08"/>
    <w:pPr>
      <w:spacing w:before="100" w:after="100" w:line="27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c">
    <w:name w:val="Основной текст + Полужирный1"/>
    <w:uiPriority w:val="99"/>
    <w:rsid w:val="006D6B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styleId="aff2">
    <w:name w:val="Hyperlink"/>
    <w:basedOn w:val="a2"/>
    <w:uiPriority w:val="99"/>
    <w:unhideWhenUsed/>
    <w:rsid w:val="006D6B08"/>
    <w:rPr>
      <w:color w:val="0000FF" w:themeColor="hyperlink"/>
      <w:u w:val="single"/>
    </w:rPr>
  </w:style>
  <w:style w:type="paragraph" w:customStyle="1" w:styleId="2d">
    <w:name w:val="Обычный2"/>
    <w:rsid w:val="006D6B08"/>
    <w:pPr>
      <w:spacing w:before="100" w:after="100" w:line="276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256">
    <w:name w:val="Основной текст (12)56"/>
    <w:basedOn w:val="a2"/>
    <w:rsid w:val="006D6B0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2"/>
    <w:rsid w:val="006D6B0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2"/>
    <w:rsid w:val="006D6B0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2"/>
    <w:rsid w:val="006D6B0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2"/>
    <w:rsid w:val="006D6B0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PlusNormal">
    <w:name w:val="ConsPlusNormal"/>
    <w:uiPriority w:val="99"/>
    <w:rsid w:val="006D6B0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2"/>
    <w:uiPriority w:val="20"/>
    <w:qFormat/>
    <w:rsid w:val="006D6B08"/>
    <w:rPr>
      <w:rFonts w:cs="Times New Roman"/>
      <w:i/>
      <w:iCs/>
    </w:rPr>
  </w:style>
  <w:style w:type="character" w:customStyle="1" w:styleId="158">
    <w:name w:val="Основной текст (15)8"/>
    <w:basedOn w:val="a2"/>
    <w:rsid w:val="006D6B0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Heading2">
    <w:name w:val="Heading 2"/>
    <w:basedOn w:val="a1"/>
    <w:uiPriority w:val="1"/>
    <w:qFormat/>
    <w:rsid w:val="006D6B08"/>
    <w:pPr>
      <w:widowControl w:val="0"/>
      <w:autoSpaceDE w:val="0"/>
      <w:autoSpaceDN w:val="0"/>
      <w:spacing w:after="0" w:line="240" w:lineRule="auto"/>
      <w:ind w:left="319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1d">
    <w:name w:val="Основной текст Знак1"/>
    <w:basedOn w:val="a2"/>
    <w:uiPriority w:val="99"/>
    <w:semiHidden/>
    <w:rsid w:val="006D6B08"/>
  </w:style>
  <w:style w:type="character" w:customStyle="1" w:styleId="zag110">
    <w:name w:val="zag11"/>
    <w:basedOn w:val="a2"/>
    <w:rsid w:val="006D6B08"/>
  </w:style>
  <w:style w:type="paragraph" w:customStyle="1" w:styleId="wordsection2">
    <w:name w:val="wordsection2"/>
    <w:basedOn w:val="a1"/>
    <w:rsid w:val="006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3">
    <w:name w:val="wordsection3"/>
    <w:basedOn w:val="a1"/>
    <w:rsid w:val="006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1"/>
    <w:rsid w:val="006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6D6B08"/>
  </w:style>
  <w:style w:type="character" w:customStyle="1" w:styleId="1e">
    <w:name w:val="Верхний колонтитул Знак1"/>
    <w:basedOn w:val="a2"/>
    <w:uiPriority w:val="99"/>
    <w:semiHidden/>
    <w:rsid w:val="006D6B08"/>
  </w:style>
  <w:style w:type="character" w:customStyle="1" w:styleId="1f">
    <w:name w:val="Текст выноски Знак1"/>
    <w:basedOn w:val="a2"/>
    <w:uiPriority w:val="99"/>
    <w:semiHidden/>
    <w:rsid w:val="006D6B08"/>
    <w:rPr>
      <w:rFonts w:ascii="Tahoma" w:hAnsi="Tahoma" w:cs="Tahoma"/>
      <w:sz w:val="16"/>
      <w:szCs w:val="16"/>
    </w:rPr>
  </w:style>
  <w:style w:type="paragraph" w:customStyle="1" w:styleId="a0">
    <w:name w:val="Перечисление"/>
    <w:basedOn w:val="wordsection3"/>
    <w:link w:val="aff4"/>
    <w:uiPriority w:val="99"/>
    <w:qFormat/>
    <w:rsid w:val="006D6B08"/>
    <w:pPr>
      <w:numPr>
        <w:numId w:val="10"/>
      </w:numPr>
      <w:spacing w:before="0" w:beforeAutospacing="0" w:after="60" w:afterAutospacing="0"/>
      <w:jc w:val="both"/>
    </w:pPr>
    <w:rPr>
      <w:rFonts w:eastAsia="Calibri"/>
      <w:sz w:val="20"/>
      <w:szCs w:val="20"/>
    </w:rPr>
  </w:style>
  <w:style w:type="character" w:customStyle="1" w:styleId="aff4">
    <w:name w:val="Перечисление Знак"/>
    <w:link w:val="a0"/>
    <w:uiPriority w:val="99"/>
    <w:rsid w:val="006D6B0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"/>
    <w:link w:val="aff5"/>
    <w:uiPriority w:val="99"/>
    <w:qFormat/>
    <w:rsid w:val="006D6B08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5">
    <w:name w:val="НОМЕРА Знак"/>
    <w:link w:val="a"/>
    <w:uiPriority w:val="99"/>
    <w:rsid w:val="006D6B08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s16">
    <w:name w:val="s_16"/>
    <w:basedOn w:val="a1"/>
    <w:rsid w:val="006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1"/>
    <w:rsid w:val="006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3"/>
    <w:uiPriority w:val="62"/>
    <w:rsid w:val="006D6B08"/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8446</Words>
  <Characters>48148</Characters>
  <Application>Microsoft Office Word</Application>
  <DocSecurity>0</DocSecurity>
  <Lines>401</Lines>
  <Paragraphs>112</Paragraphs>
  <ScaleCrop>false</ScaleCrop>
  <Company/>
  <LinksUpToDate>false</LinksUpToDate>
  <CharactersWithSpaces>56482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2021-06-11T09:01:00Z</dcterms:created>
  <dcterms:modified xsi:type="dcterms:W3CDTF">2021-06-11T09:10:00Z</dcterms:modified>
</cp:coreProperties>
</file>